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AFF" w:rsidRPr="00A87AFF" w:rsidRDefault="00A87AFF" w:rsidP="00A87AFF">
      <w:pPr>
        <w:spacing w:before="100" w:beforeAutospacing="1" w:after="100" w:afterAutospacing="1" w:line="240" w:lineRule="auto"/>
        <w:outlineLvl w:val="2"/>
        <w:rPr>
          <w:rFonts w:ascii="Letterjoin-Air Plus 2" w:eastAsia="Times New Roman" w:hAnsi="Letterjoin-Air Plus 2" w:cs="Times New Roman"/>
          <w:b/>
          <w:bCs/>
          <w:sz w:val="27"/>
          <w:szCs w:val="27"/>
          <w:lang w:eastAsia="en-GB"/>
        </w:rPr>
      </w:pPr>
      <w:bookmarkStart w:id="0" w:name="_GoBack"/>
      <w:bookmarkEnd w:id="0"/>
      <w:r w:rsidRPr="00A87AFF">
        <w:rPr>
          <w:rFonts w:ascii="Letterjoin-Air Plus 2" w:eastAsia="Times New Roman" w:hAnsi="Letterjoin-Air Plus 2" w:cs="Times New Roman"/>
          <w:b/>
          <w:bCs/>
          <w:sz w:val="27"/>
          <w:szCs w:val="27"/>
          <w:lang w:eastAsia="en-GB"/>
        </w:rPr>
        <w:t>How do we promote inclusion?</w:t>
      </w:r>
    </w:p>
    <w:p w:rsidR="00A87AFF" w:rsidRPr="0086035D" w:rsidRDefault="0086035D" w:rsidP="0086035D">
      <w:pPr>
        <w:pStyle w:val="ListParagraph"/>
        <w:numPr>
          <w:ilvl w:val="0"/>
          <w:numId w:val="2"/>
        </w:numPr>
        <w:spacing w:before="100" w:beforeAutospacing="1" w:after="100" w:afterAutospacing="1" w:line="240" w:lineRule="auto"/>
        <w:rPr>
          <w:rFonts w:ascii="Letterjoin-Air Plus 2" w:eastAsia="Times New Roman" w:hAnsi="Letterjoin-Air Plus 2" w:cs="Times New Roman"/>
          <w:sz w:val="24"/>
          <w:szCs w:val="24"/>
          <w:lang w:eastAsia="en-GB"/>
        </w:rPr>
      </w:pPr>
      <w:r>
        <w:rPr>
          <w:rFonts w:ascii="Letterjoin-Air Plus 2" w:eastAsia="Times New Roman" w:hAnsi="Letterjoin-Air Plus 2" w:cs="Times New Roman"/>
          <w:sz w:val="24"/>
          <w:szCs w:val="24"/>
          <w:lang w:eastAsia="en-GB"/>
        </w:rPr>
        <w:t>At Manor Hill First School we</w:t>
      </w:r>
      <w:r w:rsidR="00A87AFF" w:rsidRPr="0086035D">
        <w:rPr>
          <w:rFonts w:ascii="Letterjoin-Air Plus 2" w:eastAsia="Times New Roman" w:hAnsi="Letterjoin-Air Plus 2" w:cs="Times New Roman"/>
          <w:sz w:val="24"/>
          <w:szCs w:val="24"/>
          <w:lang w:eastAsia="en-GB"/>
        </w:rPr>
        <w:t xml:space="preserve"> work in partnership with all stakeholders to</w:t>
      </w:r>
      <w:r>
        <w:rPr>
          <w:rFonts w:ascii="Letterjoin-Air Plus 2" w:eastAsia="Times New Roman" w:hAnsi="Letterjoin-Air Plus 2" w:cs="Times New Roman"/>
          <w:sz w:val="24"/>
          <w:szCs w:val="24"/>
          <w:lang w:eastAsia="en-GB"/>
        </w:rPr>
        <w:t xml:space="preserve"> provide reasonable adjustments ensuring </w:t>
      </w:r>
      <w:r w:rsidR="00A87AFF" w:rsidRPr="0086035D">
        <w:rPr>
          <w:rFonts w:ascii="Letterjoin-Air Plus 2" w:eastAsia="Times New Roman" w:hAnsi="Letterjoin-Air Plus 2" w:cs="Times New Roman"/>
          <w:sz w:val="24"/>
          <w:szCs w:val="24"/>
          <w:lang w:eastAsia="en-GB"/>
        </w:rPr>
        <w:t>our pupils are given equal op</w:t>
      </w:r>
      <w:r>
        <w:rPr>
          <w:rFonts w:ascii="Letterjoin-Air Plus 2" w:eastAsia="Times New Roman" w:hAnsi="Letterjoin-Air Plus 2" w:cs="Times New Roman"/>
          <w:sz w:val="24"/>
          <w:szCs w:val="24"/>
          <w:lang w:eastAsia="en-GB"/>
        </w:rPr>
        <w:t>portunity across the curriculum.</w:t>
      </w:r>
    </w:p>
    <w:p w:rsidR="00A87AFF" w:rsidRPr="0086035D" w:rsidRDefault="0086035D" w:rsidP="0086035D">
      <w:pPr>
        <w:pStyle w:val="ListParagraph"/>
        <w:numPr>
          <w:ilvl w:val="0"/>
          <w:numId w:val="2"/>
        </w:numPr>
        <w:spacing w:before="100" w:beforeAutospacing="1" w:after="100" w:afterAutospacing="1" w:line="240" w:lineRule="auto"/>
        <w:rPr>
          <w:rFonts w:ascii="Letterjoin-Air Plus 2" w:eastAsia="Times New Roman" w:hAnsi="Letterjoin-Air Plus 2" w:cs="Times New Roman"/>
          <w:sz w:val="24"/>
          <w:szCs w:val="24"/>
          <w:lang w:eastAsia="en-GB"/>
        </w:rPr>
      </w:pPr>
      <w:r>
        <w:rPr>
          <w:rFonts w:ascii="Letterjoin-Air Plus 2" w:eastAsia="Times New Roman" w:hAnsi="Letterjoin-Air Plus 2" w:cs="Times New Roman"/>
          <w:sz w:val="24"/>
          <w:szCs w:val="24"/>
          <w:lang w:eastAsia="en-GB"/>
        </w:rPr>
        <w:t>A</w:t>
      </w:r>
      <w:r w:rsidR="00A87AFF" w:rsidRPr="0086035D">
        <w:rPr>
          <w:rFonts w:ascii="Letterjoin-Air Plus 2" w:eastAsia="Times New Roman" w:hAnsi="Letterjoin-Air Plus 2" w:cs="Times New Roman"/>
          <w:sz w:val="24"/>
          <w:szCs w:val="24"/>
          <w:lang w:eastAsia="en-GB"/>
        </w:rPr>
        <w:t>ll pupils with SEND discuss their learning preferences which are shared with their teac</w:t>
      </w:r>
      <w:r w:rsidR="00202BB1">
        <w:rPr>
          <w:rFonts w:ascii="Letterjoin-Air Plus 2" w:eastAsia="Times New Roman" w:hAnsi="Letterjoin-Air Plus 2" w:cs="Times New Roman"/>
          <w:sz w:val="24"/>
          <w:szCs w:val="24"/>
          <w:lang w:eastAsia="en-GB"/>
        </w:rPr>
        <w:t>hers and other members of staff.</w:t>
      </w:r>
    </w:p>
    <w:p w:rsidR="00A87AFF" w:rsidRPr="00A87AFF" w:rsidRDefault="00A87AFF" w:rsidP="00A87AFF">
      <w:pPr>
        <w:spacing w:before="100" w:beforeAutospacing="1" w:after="100" w:afterAutospacing="1" w:line="240" w:lineRule="auto"/>
        <w:rPr>
          <w:rFonts w:ascii="Times New Roman" w:eastAsia="Times New Roman" w:hAnsi="Times New Roman" w:cs="Times New Roman"/>
          <w:sz w:val="24"/>
          <w:szCs w:val="24"/>
          <w:lang w:eastAsia="en-GB"/>
        </w:rPr>
      </w:pPr>
      <w:r w:rsidRPr="00A87AFF">
        <w:rPr>
          <w:rFonts w:ascii="Times New Roman" w:eastAsia="Times New Roman" w:hAnsi="Times New Roman" w:cs="Times New Roman"/>
          <w:sz w:val="24"/>
          <w:szCs w:val="24"/>
          <w:lang w:eastAsia="en-GB"/>
        </w:rPr>
        <w:t> </w:t>
      </w:r>
    </w:p>
    <w:p w:rsidR="00A87AFF" w:rsidRPr="00202BB1" w:rsidRDefault="00A87AFF" w:rsidP="00A87AFF">
      <w:pPr>
        <w:spacing w:before="100" w:beforeAutospacing="1" w:after="100" w:afterAutospacing="1" w:line="240" w:lineRule="auto"/>
        <w:rPr>
          <w:rFonts w:ascii="Letterjoin-Air Plus 2" w:eastAsia="Times New Roman" w:hAnsi="Letterjoin-Air Plus 2" w:cs="Times New Roman"/>
          <w:sz w:val="24"/>
          <w:szCs w:val="24"/>
          <w:lang w:eastAsia="en-GB"/>
        </w:rPr>
      </w:pPr>
      <w:r w:rsidRPr="00202BB1">
        <w:rPr>
          <w:rFonts w:ascii="Letterjoin-Air Plus 2" w:eastAsia="Times New Roman" w:hAnsi="Letterjoin-Air Plus 2" w:cs="Times New Roman"/>
          <w:b/>
          <w:bCs/>
          <w:sz w:val="24"/>
          <w:szCs w:val="24"/>
          <w:lang w:eastAsia="en-GB"/>
        </w:rPr>
        <w:t>Additional Aids</w:t>
      </w:r>
    </w:p>
    <w:p w:rsidR="00A87AFF" w:rsidRPr="00202BB1" w:rsidRDefault="00202BB1" w:rsidP="00202BB1">
      <w:pPr>
        <w:spacing w:before="100" w:beforeAutospacing="1" w:after="100" w:afterAutospacing="1" w:line="240" w:lineRule="auto"/>
        <w:rPr>
          <w:rFonts w:ascii="Letterjoin-Air Plus 2" w:eastAsia="Times New Roman" w:hAnsi="Letterjoin-Air Plus 2" w:cs="Times New Roman"/>
          <w:sz w:val="24"/>
          <w:szCs w:val="24"/>
          <w:lang w:eastAsia="en-GB"/>
        </w:rPr>
      </w:pPr>
      <w:r>
        <w:rPr>
          <w:rFonts w:ascii="Letterjoin-Air Plus 2" w:eastAsia="Times New Roman" w:hAnsi="Letterjoin-Air Plus 2" w:cs="Times New Roman"/>
          <w:sz w:val="24"/>
          <w:szCs w:val="24"/>
          <w:lang w:eastAsia="en-GB"/>
        </w:rPr>
        <w:t xml:space="preserve">•   In school we have a wide range of resources designed to support children’s learning. A couple of examples include dyslexia friendly resources and tools to develop fine motor skills. If reasonable adjustments are needed to enable your child to access the curriculum we will offer you a consultation with the </w:t>
      </w:r>
      <w:proofErr w:type="spellStart"/>
      <w:r>
        <w:rPr>
          <w:rFonts w:ascii="Letterjoin-Air Plus 2" w:eastAsia="Times New Roman" w:hAnsi="Letterjoin-Air Plus 2" w:cs="Times New Roman"/>
          <w:sz w:val="24"/>
          <w:szCs w:val="24"/>
          <w:lang w:eastAsia="en-GB"/>
        </w:rPr>
        <w:t>SENCo</w:t>
      </w:r>
      <w:proofErr w:type="spellEnd"/>
      <w:r>
        <w:rPr>
          <w:rFonts w:ascii="Letterjoin-Air Plus 2" w:eastAsia="Times New Roman" w:hAnsi="Letterjoin-Air Plus 2" w:cs="Times New Roman"/>
          <w:sz w:val="24"/>
          <w:szCs w:val="24"/>
          <w:lang w:eastAsia="en-GB"/>
        </w:rPr>
        <w:t xml:space="preserve">. </w:t>
      </w:r>
    </w:p>
    <w:p w:rsidR="0086035D" w:rsidRDefault="0086035D"/>
    <w:p w:rsidR="00A87AFF" w:rsidRPr="00202BB1" w:rsidRDefault="00A87AFF" w:rsidP="00A87AFF">
      <w:pPr>
        <w:pStyle w:val="Heading3"/>
        <w:rPr>
          <w:rFonts w:ascii="Letterjoin-Air Plus 2" w:hAnsi="Letterjoin-Air Plus 2"/>
        </w:rPr>
      </w:pPr>
      <w:r w:rsidRPr="00202BB1">
        <w:rPr>
          <w:rFonts w:ascii="Letterjoin-Air Plus 2" w:hAnsi="Letterjoin-Air Plus 2"/>
        </w:rPr>
        <w:t>How do we identify your child’s needs?</w:t>
      </w:r>
    </w:p>
    <w:p w:rsidR="00A87AFF" w:rsidRPr="00202BB1" w:rsidRDefault="00202BB1" w:rsidP="00202BB1">
      <w:pPr>
        <w:pStyle w:val="NormalWeb"/>
        <w:numPr>
          <w:ilvl w:val="0"/>
          <w:numId w:val="2"/>
        </w:numPr>
        <w:rPr>
          <w:rFonts w:ascii="Letterjoin-Air Plus 2" w:hAnsi="Letterjoin-Air Plus 2"/>
        </w:rPr>
      </w:pPr>
      <w:r w:rsidRPr="00202BB1">
        <w:rPr>
          <w:rFonts w:ascii="Letterjoin-Air Plus 2" w:hAnsi="Letterjoin-Air Plus 2"/>
        </w:rPr>
        <w:t>We</w:t>
      </w:r>
      <w:r w:rsidR="00A87AFF" w:rsidRPr="00202BB1">
        <w:rPr>
          <w:rFonts w:ascii="Letterjoin-Air Plus 2" w:hAnsi="Letterjoin-Air Plus 2"/>
        </w:rPr>
        <w:t xml:space="preserve"> carry out a range of assessments to enable us to meet your child’s individual needs and to ensure that they meet age related expectations.</w:t>
      </w:r>
      <w:r>
        <w:rPr>
          <w:rFonts w:ascii="Letterjoin-Air Plus 2" w:hAnsi="Letterjoin-Air Plus 2"/>
        </w:rPr>
        <w:t xml:space="preserve"> </w:t>
      </w:r>
    </w:p>
    <w:p w:rsidR="00A87AFF" w:rsidRDefault="00A87AFF" w:rsidP="00A87AFF">
      <w:pPr>
        <w:pStyle w:val="NormalWeb"/>
      </w:pPr>
    </w:p>
    <w:p w:rsidR="00A87AFF" w:rsidRPr="00AF54ED" w:rsidRDefault="00A87AFF" w:rsidP="00A87AFF">
      <w:pPr>
        <w:pStyle w:val="Heading3"/>
        <w:rPr>
          <w:rFonts w:ascii="Letterjoin-Air Plus 2" w:hAnsi="Letterjoin-Air Plus 2"/>
          <w:sz w:val="24"/>
          <w:szCs w:val="24"/>
        </w:rPr>
      </w:pPr>
      <w:r w:rsidRPr="00AF54ED">
        <w:rPr>
          <w:rFonts w:ascii="Letterjoin-Air Plus 2" w:hAnsi="Letterjoin-Air Plus 2"/>
          <w:sz w:val="24"/>
          <w:szCs w:val="24"/>
        </w:rPr>
        <w:t>What are the different types of support available for pupils with SEND?</w:t>
      </w:r>
    </w:p>
    <w:p w:rsidR="00A87AFF" w:rsidRPr="00AF54ED" w:rsidRDefault="00AF54ED" w:rsidP="00A87AFF">
      <w:pPr>
        <w:pStyle w:val="NormalWeb"/>
        <w:rPr>
          <w:rFonts w:ascii="Letterjoin-Air Plus 2" w:hAnsi="Letterjoin-Air Plus 2"/>
          <w:b/>
          <w:bCs/>
        </w:rPr>
      </w:pPr>
      <w:r>
        <w:rPr>
          <w:rFonts w:ascii="Letterjoin-Air Plus 2" w:hAnsi="Letterjoin-Air Plus 2"/>
          <w:b/>
          <w:bCs/>
        </w:rPr>
        <w:t>Universal Provision – Q</w:t>
      </w:r>
      <w:r w:rsidR="00A87AFF" w:rsidRPr="00AF54ED">
        <w:rPr>
          <w:rFonts w:ascii="Letterjoin-Air Plus 2" w:hAnsi="Letterjoin-Air Plus 2"/>
          <w:b/>
          <w:bCs/>
        </w:rPr>
        <w:t xml:space="preserve">uality </w:t>
      </w:r>
      <w:r>
        <w:rPr>
          <w:rFonts w:ascii="Letterjoin-Air Plus 2" w:hAnsi="Letterjoin-Air Plus 2"/>
          <w:b/>
          <w:bCs/>
        </w:rPr>
        <w:t>First T</w:t>
      </w:r>
      <w:r w:rsidR="00A87AFF" w:rsidRPr="00AF54ED">
        <w:rPr>
          <w:rFonts w:ascii="Letterjoin-Air Plus 2" w:hAnsi="Letterjoin-Air Plus 2"/>
          <w:b/>
          <w:bCs/>
        </w:rPr>
        <w:t>eaching for all</w:t>
      </w:r>
    </w:p>
    <w:p w:rsidR="00A87AFF" w:rsidRPr="00AF54ED" w:rsidRDefault="00A87AFF" w:rsidP="00A87AFF">
      <w:pPr>
        <w:pStyle w:val="NormalWeb"/>
        <w:rPr>
          <w:rFonts w:ascii="Letterjoin-Air Plus 2" w:hAnsi="Letterjoin-Air Plus 2"/>
        </w:rPr>
      </w:pPr>
      <w:r w:rsidRPr="00AF54ED">
        <w:rPr>
          <w:rFonts w:ascii="Letterjoin-Air Plus 2" w:hAnsi="Letterjoin-Air Plus 2"/>
        </w:rPr>
        <w:t>For your child this would mean:</w:t>
      </w:r>
    </w:p>
    <w:p w:rsidR="00A87AFF" w:rsidRPr="00AF54ED" w:rsidRDefault="00A87AFF" w:rsidP="00A87AFF">
      <w:pPr>
        <w:pStyle w:val="NormalWeb"/>
        <w:rPr>
          <w:rFonts w:ascii="Letterjoin-Air Plus 2" w:hAnsi="Letterjoin-Air Plus 2"/>
        </w:rPr>
      </w:pPr>
      <w:r w:rsidRPr="00AF54ED">
        <w:rPr>
          <w:rFonts w:ascii="Letterjoin-Air Plus 2" w:hAnsi="Letterjoin-Air Plus 2"/>
        </w:rPr>
        <w:t xml:space="preserve">• </w:t>
      </w:r>
      <w:r w:rsidR="00AF54ED">
        <w:rPr>
          <w:rFonts w:ascii="Letterjoin-Air Plus 2" w:hAnsi="Letterjoin-Air Plus 2"/>
        </w:rPr>
        <w:t xml:space="preserve">  </w:t>
      </w:r>
      <w:proofErr w:type="gramStart"/>
      <w:r w:rsidRPr="00AF54ED">
        <w:rPr>
          <w:rFonts w:ascii="Letterjoin-Air Plus 2" w:hAnsi="Letterjoin-Air Plus 2"/>
        </w:rPr>
        <w:t>the</w:t>
      </w:r>
      <w:proofErr w:type="gramEnd"/>
      <w:r w:rsidRPr="00AF54ED">
        <w:rPr>
          <w:rFonts w:ascii="Letterjoin-Air Plus 2" w:hAnsi="Letterjoin-Air Plus 2"/>
        </w:rPr>
        <w:t xml:space="preserve"> class teacher has high expectations of all his/her pupils in their care;</w:t>
      </w:r>
    </w:p>
    <w:p w:rsidR="00A87AFF" w:rsidRPr="00AF54ED" w:rsidRDefault="00A87AFF" w:rsidP="00A87AFF">
      <w:pPr>
        <w:pStyle w:val="NormalWeb"/>
        <w:rPr>
          <w:rFonts w:ascii="Letterjoin-Air Plus 2" w:hAnsi="Letterjoin-Air Plus 2"/>
        </w:rPr>
      </w:pPr>
      <w:r w:rsidRPr="00AF54ED">
        <w:rPr>
          <w:rFonts w:ascii="Letterjoin-Air Plus 2" w:hAnsi="Letterjoin-Air Plus 2"/>
        </w:rPr>
        <w:t xml:space="preserve">• </w:t>
      </w:r>
      <w:r w:rsidR="00AF54ED">
        <w:rPr>
          <w:rFonts w:ascii="Letterjoin-Air Plus 2" w:hAnsi="Letterjoin-Air Plus 2"/>
        </w:rPr>
        <w:t xml:space="preserve">  </w:t>
      </w:r>
      <w:proofErr w:type="gramStart"/>
      <w:r w:rsidRPr="00AF54ED">
        <w:rPr>
          <w:rFonts w:ascii="Letterjoin-Air Plus 2" w:hAnsi="Letterjoin-Air Plus 2"/>
        </w:rPr>
        <w:t>teaching</w:t>
      </w:r>
      <w:proofErr w:type="gramEnd"/>
      <w:r w:rsidRPr="00AF54ED">
        <w:rPr>
          <w:rFonts w:ascii="Letterjoin-Air Plus 2" w:hAnsi="Letterjoin-Air Plus 2"/>
        </w:rPr>
        <w:t xml:space="preserve"> is built on what your child already knows, what your child can do and how they can improve;</w:t>
      </w:r>
    </w:p>
    <w:p w:rsidR="00A87AFF" w:rsidRPr="00AF54ED" w:rsidRDefault="00A87AFF" w:rsidP="00A87AFF">
      <w:pPr>
        <w:pStyle w:val="NormalWeb"/>
        <w:rPr>
          <w:rFonts w:ascii="Letterjoin-Air Plus 2" w:hAnsi="Letterjoin-Air Plus 2"/>
        </w:rPr>
      </w:pPr>
      <w:r w:rsidRPr="00AF54ED">
        <w:rPr>
          <w:rFonts w:ascii="Letterjoin-Air Plus 2" w:hAnsi="Letterjoin-Air Plus 2"/>
        </w:rPr>
        <w:t xml:space="preserve">• </w:t>
      </w:r>
      <w:r w:rsidR="00AF54ED">
        <w:rPr>
          <w:rFonts w:ascii="Letterjoin-Air Plus 2" w:hAnsi="Letterjoin-Air Plus 2"/>
        </w:rPr>
        <w:t xml:space="preserve"> </w:t>
      </w:r>
      <w:r w:rsidRPr="00AF54ED">
        <w:rPr>
          <w:rFonts w:ascii="Letterjoin-Air Plus 2" w:hAnsi="Letterjoin-Air Plus 2"/>
        </w:rPr>
        <w:t>appropriate and effective strategies will be deployed by the class teacher to address specific needs of the pupil in order that learning is challenged and maximised;</w:t>
      </w:r>
    </w:p>
    <w:p w:rsidR="00A87AFF" w:rsidRPr="00AF54ED" w:rsidRDefault="00A87AFF" w:rsidP="00A87AFF">
      <w:pPr>
        <w:pStyle w:val="NormalWeb"/>
        <w:rPr>
          <w:rFonts w:ascii="Letterjoin-Air Plus 2" w:hAnsi="Letterjoin-Air Plus 2"/>
        </w:rPr>
      </w:pPr>
      <w:proofErr w:type="gramStart"/>
      <w:r w:rsidRPr="00AF54ED">
        <w:rPr>
          <w:rFonts w:ascii="Letterjoin-Air Plus 2" w:hAnsi="Letterjoin-Air Plus 2"/>
        </w:rPr>
        <w:t xml:space="preserve">• </w:t>
      </w:r>
      <w:r w:rsidR="00AF54ED">
        <w:rPr>
          <w:rFonts w:ascii="Letterjoin-Air Plus 2" w:hAnsi="Letterjoin-Air Plus 2"/>
        </w:rPr>
        <w:t xml:space="preserve"> </w:t>
      </w:r>
      <w:r w:rsidRPr="00AF54ED">
        <w:rPr>
          <w:rFonts w:ascii="Letterjoin-Air Plus 2" w:hAnsi="Letterjoin-Air Plus 2"/>
        </w:rPr>
        <w:t>the</w:t>
      </w:r>
      <w:proofErr w:type="gramEnd"/>
      <w:r w:rsidRPr="00AF54ED">
        <w:rPr>
          <w:rFonts w:ascii="Letterjoin-Air Plus 2" w:hAnsi="Letterjoin-Air Plus 2"/>
        </w:rPr>
        <w:t xml:space="preserve"> class teacher will monitor your child’s progress and identify if there are any gaps in their understanding and </w:t>
      </w:r>
      <w:r w:rsidRPr="00AF54ED">
        <w:rPr>
          <w:rFonts w:ascii="Letterjoin-Air Plus 2" w:hAnsi="Letterjoin-Air Plus 2"/>
        </w:rPr>
        <w:lastRenderedPageBreak/>
        <w:t>learning. This information will be shared with the SEND team who will offer further support to ensure progress is made in line with their peers;</w:t>
      </w:r>
    </w:p>
    <w:p w:rsidR="00A87AFF" w:rsidRPr="00AF54ED" w:rsidRDefault="00A87AFF" w:rsidP="00A87AFF">
      <w:pPr>
        <w:pStyle w:val="NormalWeb"/>
        <w:rPr>
          <w:rFonts w:ascii="Letterjoin-Air Plus 2" w:hAnsi="Letterjoin-Air Plus 2"/>
        </w:rPr>
      </w:pPr>
      <w:proofErr w:type="gramStart"/>
      <w:r w:rsidRPr="00AF54ED">
        <w:rPr>
          <w:rFonts w:ascii="Letterjoin-Air Plus 2" w:hAnsi="Letterjoin-Air Plus 2"/>
        </w:rPr>
        <w:t xml:space="preserve">• </w:t>
      </w:r>
      <w:r w:rsidR="00AF54ED">
        <w:rPr>
          <w:rFonts w:ascii="Letterjoin-Air Plus 2" w:hAnsi="Letterjoin-Air Plus 2"/>
        </w:rPr>
        <w:t xml:space="preserve"> </w:t>
      </w:r>
      <w:r w:rsidRPr="00AF54ED">
        <w:rPr>
          <w:rFonts w:ascii="Letterjoin-Air Plus 2" w:hAnsi="Letterjoin-Air Plus 2"/>
        </w:rPr>
        <w:t>parents</w:t>
      </w:r>
      <w:proofErr w:type="gramEnd"/>
      <w:r w:rsidRPr="00AF54ED">
        <w:rPr>
          <w:rFonts w:ascii="Letterjoin-Air Plus 2" w:hAnsi="Letterjoin-Air Plus 2"/>
        </w:rPr>
        <w:t xml:space="preserve"> and guardians will be informed every step of the way and information from any assessment will be shared and discussed.</w:t>
      </w:r>
    </w:p>
    <w:p w:rsidR="00A87AFF" w:rsidRDefault="00A87AFF" w:rsidP="00A87AFF">
      <w:pPr>
        <w:pStyle w:val="NormalWeb"/>
      </w:pPr>
      <w:r>
        <w:t> </w:t>
      </w:r>
    </w:p>
    <w:p w:rsidR="00A87AFF" w:rsidRPr="00AF54ED" w:rsidRDefault="00A87AFF" w:rsidP="00A87AFF">
      <w:pPr>
        <w:pStyle w:val="NormalWeb"/>
        <w:rPr>
          <w:rFonts w:ascii="Letterjoin-Air Plus 2" w:hAnsi="Letterjoin-Air Plus 2"/>
        </w:rPr>
      </w:pPr>
      <w:r w:rsidRPr="00AF54ED">
        <w:rPr>
          <w:rFonts w:ascii="Letterjoin-Air Plus 2" w:hAnsi="Letterjoin-Air Plus 2"/>
          <w:b/>
          <w:bCs/>
        </w:rPr>
        <w:t>Tailored Learning – specialist provision</w:t>
      </w:r>
    </w:p>
    <w:p w:rsidR="00A87AFF" w:rsidRPr="00AF54ED" w:rsidRDefault="00A87AFF" w:rsidP="00A87AFF">
      <w:pPr>
        <w:pStyle w:val="NormalWeb"/>
        <w:rPr>
          <w:rFonts w:ascii="Letterjoin-Air Plus 2" w:hAnsi="Letterjoin-Air Plus 2"/>
        </w:rPr>
      </w:pPr>
      <w:r w:rsidRPr="00AF54ED">
        <w:rPr>
          <w:rFonts w:ascii="Letterjoin-Air Plus 2" w:hAnsi="Letterjoin-Air Plus 2"/>
        </w:rPr>
        <w:t>For your child this would mean:</w:t>
      </w:r>
    </w:p>
    <w:p w:rsidR="00A87AFF" w:rsidRPr="00AF54ED" w:rsidRDefault="00A87AFF" w:rsidP="00A87AFF">
      <w:pPr>
        <w:pStyle w:val="NormalWeb"/>
        <w:rPr>
          <w:rFonts w:ascii="Letterjoin-Air Plus 2" w:hAnsi="Letterjoin-Air Plus 2"/>
        </w:rPr>
      </w:pPr>
      <w:proofErr w:type="gramStart"/>
      <w:r w:rsidRPr="00AF54ED">
        <w:rPr>
          <w:rFonts w:ascii="Letterjoin-Air Plus 2" w:hAnsi="Letterjoin-Air Plus 2"/>
        </w:rPr>
        <w:t xml:space="preserve">• </w:t>
      </w:r>
      <w:r w:rsidR="00AF54ED">
        <w:rPr>
          <w:rFonts w:ascii="Letterjoin-Air Plus 2" w:hAnsi="Letterjoin-Air Plus 2"/>
        </w:rPr>
        <w:t xml:space="preserve"> </w:t>
      </w:r>
      <w:r w:rsidRPr="00AF54ED">
        <w:rPr>
          <w:rFonts w:ascii="Letterjoin-Air Plus 2" w:hAnsi="Letterjoin-Air Plus 2"/>
        </w:rPr>
        <w:t>intervention</w:t>
      </w:r>
      <w:r w:rsidR="00AF54ED">
        <w:rPr>
          <w:rFonts w:ascii="Letterjoin-Air Plus 2" w:hAnsi="Letterjoin-Air Plus 2"/>
        </w:rPr>
        <w:t>s</w:t>
      </w:r>
      <w:proofErr w:type="gramEnd"/>
      <w:r w:rsidRPr="00AF54ED">
        <w:rPr>
          <w:rFonts w:ascii="Letterjoin-Air Plus 2" w:hAnsi="Letterjoin-Air Plus 2"/>
        </w:rPr>
        <w:t xml:space="preserve"> carried out within</w:t>
      </w:r>
      <w:r w:rsidR="00AF54ED">
        <w:rPr>
          <w:rFonts w:ascii="Letterjoin-Air Plus 2" w:hAnsi="Letterjoin-Air Plus 2"/>
        </w:rPr>
        <w:t xml:space="preserve"> and outside</w:t>
      </w:r>
      <w:r w:rsidRPr="00AF54ED">
        <w:rPr>
          <w:rFonts w:ascii="Letterjoin-Air Plus 2" w:hAnsi="Letterjoin-Air Plus 2"/>
        </w:rPr>
        <w:t xml:space="preserve"> the classroom environment;</w:t>
      </w:r>
    </w:p>
    <w:p w:rsidR="00A87AFF" w:rsidRPr="00AF54ED" w:rsidRDefault="00A87AFF" w:rsidP="00A87AFF">
      <w:pPr>
        <w:pStyle w:val="NormalWeb"/>
        <w:rPr>
          <w:rFonts w:ascii="Letterjoin-Air Plus 2" w:hAnsi="Letterjoin-Air Plus 2"/>
        </w:rPr>
      </w:pPr>
      <w:proofErr w:type="gramStart"/>
      <w:r w:rsidRPr="00AF54ED">
        <w:rPr>
          <w:rFonts w:ascii="Letterjoin-Air Plus 2" w:hAnsi="Letterjoin-Air Plus 2"/>
        </w:rPr>
        <w:t xml:space="preserve">• </w:t>
      </w:r>
      <w:r w:rsidR="00AF54ED">
        <w:rPr>
          <w:rFonts w:ascii="Letterjoin-Air Plus 2" w:hAnsi="Letterjoin-Air Plus 2"/>
        </w:rPr>
        <w:t xml:space="preserve"> </w:t>
      </w:r>
      <w:r w:rsidRPr="00AF54ED">
        <w:rPr>
          <w:rFonts w:ascii="Letterjoin-Air Plus 2" w:hAnsi="Letterjoin-Air Plus 2"/>
        </w:rPr>
        <w:t>small</w:t>
      </w:r>
      <w:proofErr w:type="gramEnd"/>
      <w:r w:rsidRPr="00AF54ED">
        <w:rPr>
          <w:rFonts w:ascii="Letterjoin-Air Plus 2" w:hAnsi="Letterjoin-Air Plus 2"/>
        </w:rPr>
        <w:t xml:space="preserve"> group work supported by a T</w:t>
      </w:r>
      <w:r w:rsidR="00AF54ED">
        <w:rPr>
          <w:rFonts w:ascii="Letterjoin-Air Plus 2" w:hAnsi="Letterjoin-Air Plus 2"/>
        </w:rPr>
        <w:t xml:space="preserve">eaching </w:t>
      </w:r>
      <w:r w:rsidRPr="00AF54ED">
        <w:rPr>
          <w:rFonts w:ascii="Letterjoin-Air Plus 2" w:hAnsi="Letterjoin-Air Plus 2"/>
        </w:rPr>
        <w:t>A</w:t>
      </w:r>
      <w:r w:rsidR="00AF54ED">
        <w:rPr>
          <w:rFonts w:ascii="Letterjoin-Air Plus 2" w:hAnsi="Letterjoin-Air Plus 2"/>
        </w:rPr>
        <w:t>ssistant</w:t>
      </w:r>
      <w:r w:rsidRPr="00AF54ED">
        <w:rPr>
          <w:rFonts w:ascii="Letterjoin-Air Plus 2" w:hAnsi="Letterjoin-Air Plus 2"/>
        </w:rPr>
        <w:t xml:space="preserve"> directed by the class teacher and/or the </w:t>
      </w:r>
      <w:proofErr w:type="spellStart"/>
      <w:r w:rsidRPr="00AF54ED">
        <w:rPr>
          <w:rFonts w:ascii="Letterjoin-Air Plus 2" w:hAnsi="Letterjoin-Air Plus 2"/>
        </w:rPr>
        <w:t>SENDCo</w:t>
      </w:r>
      <w:proofErr w:type="spellEnd"/>
      <w:r w:rsidRPr="00AF54ED">
        <w:rPr>
          <w:rFonts w:ascii="Letterjoin-Air Plus 2" w:hAnsi="Letterjoin-Air Plus 2"/>
        </w:rPr>
        <w:t>;</w:t>
      </w:r>
    </w:p>
    <w:p w:rsidR="00A87AFF" w:rsidRPr="00AF54ED" w:rsidRDefault="00A87AFF" w:rsidP="00A87AFF">
      <w:pPr>
        <w:pStyle w:val="NormalWeb"/>
        <w:rPr>
          <w:rFonts w:ascii="Letterjoin-Air Plus 2" w:hAnsi="Letterjoin-Air Plus 2"/>
        </w:rPr>
      </w:pPr>
      <w:proofErr w:type="gramStart"/>
      <w:r w:rsidRPr="00AF54ED">
        <w:rPr>
          <w:rFonts w:ascii="Letterjoin-Air Plus 2" w:hAnsi="Letterjoin-Air Plus 2"/>
        </w:rPr>
        <w:t xml:space="preserve">• </w:t>
      </w:r>
      <w:r w:rsidR="00AF54ED">
        <w:rPr>
          <w:rFonts w:ascii="Letterjoin-Air Plus 2" w:hAnsi="Letterjoin-Air Plus 2"/>
        </w:rPr>
        <w:t xml:space="preserve"> </w:t>
      </w:r>
      <w:r w:rsidRPr="00AF54ED">
        <w:rPr>
          <w:rFonts w:ascii="Letterjoin-Air Plus 2" w:hAnsi="Letterjoin-Air Plus 2"/>
        </w:rPr>
        <w:t>1:1</w:t>
      </w:r>
      <w:proofErr w:type="gramEnd"/>
      <w:r w:rsidRPr="00AF54ED">
        <w:rPr>
          <w:rFonts w:ascii="Letterjoin-Air Plus 2" w:hAnsi="Letterjoin-Air Plus 2"/>
        </w:rPr>
        <w:t xml:space="preserve"> </w:t>
      </w:r>
      <w:r w:rsidR="00AF54ED">
        <w:rPr>
          <w:rFonts w:ascii="Letterjoin-Air Plus 2" w:hAnsi="Letterjoin-Air Plus 2"/>
        </w:rPr>
        <w:t xml:space="preserve">additional </w:t>
      </w:r>
      <w:r w:rsidRPr="00AF54ED">
        <w:rPr>
          <w:rFonts w:ascii="Letterjoin-Air Plus 2" w:hAnsi="Letterjoin-Air Plus 2"/>
        </w:rPr>
        <w:t xml:space="preserve">support for specific </w:t>
      </w:r>
      <w:r w:rsidR="00AF54ED">
        <w:rPr>
          <w:rFonts w:ascii="Letterjoin-Air Plus 2" w:hAnsi="Letterjoin-Air Plus 2"/>
        </w:rPr>
        <w:t xml:space="preserve">curriculum needs </w:t>
      </w:r>
    </w:p>
    <w:p w:rsidR="00A87AFF" w:rsidRPr="00AF54ED" w:rsidRDefault="00A87AFF" w:rsidP="00A87AFF">
      <w:pPr>
        <w:pStyle w:val="NormalWeb"/>
        <w:rPr>
          <w:rFonts w:ascii="Letterjoin-Air Plus 2" w:hAnsi="Letterjoin-Air Plus 2"/>
        </w:rPr>
      </w:pPr>
      <w:proofErr w:type="gramStart"/>
      <w:r w:rsidRPr="00AF54ED">
        <w:rPr>
          <w:rFonts w:ascii="Letterjoin-Air Plus 2" w:hAnsi="Letterjoin-Air Plus 2"/>
        </w:rPr>
        <w:t xml:space="preserve">• </w:t>
      </w:r>
      <w:r w:rsidR="00AF54ED">
        <w:rPr>
          <w:rFonts w:ascii="Letterjoin-Air Plus 2" w:hAnsi="Letterjoin-Air Plus 2"/>
        </w:rPr>
        <w:t xml:space="preserve"> </w:t>
      </w:r>
      <w:r w:rsidRPr="00AF54ED">
        <w:rPr>
          <w:rFonts w:ascii="Letterjoin-Air Plus 2" w:hAnsi="Letterjoin-Air Plus 2"/>
        </w:rPr>
        <w:t>1:1</w:t>
      </w:r>
      <w:proofErr w:type="gramEnd"/>
      <w:r w:rsidRPr="00AF54ED">
        <w:rPr>
          <w:rFonts w:ascii="Letterjoin-Air Plus 2" w:hAnsi="Letterjoin-Air Plus 2"/>
        </w:rPr>
        <w:t xml:space="preserve"> or group</w:t>
      </w:r>
      <w:r w:rsidR="00AF54ED">
        <w:rPr>
          <w:rFonts w:ascii="Letterjoin-Air Plus 2" w:hAnsi="Letterjoin-Air Plus 2"/>
        </w:rPr>
        <w:t xml:space="preserve"> </w:t>
      </w:r>
      <w:r w:rsidR="00607E48">
        <w:rPr>
          <w:rFonts w:ascii="Letterjoin-Air Plus 2" w:hAnsi="Letterjoin-Air Plus 2"/>
        </w:rPr>
        <w:t>additional</w:t>
      </w:r>
      <w:r w:rsidRPr="00AF54ED">
        <w:rPr>
          <w:rFonts w:ascii="Letterjoin-Air Plus 2" w:hAnsi="Letterjoin-Air Plus 2"/>
        </w:rPr>
        <w:t xml:space="preserve"> support for social, emotional wellbeing.</w:t>
      </w:r>
    </w:p>
    <w:p w:rsidR="00A87AFF" w:rsidRDefault="00A87AFF" w:rsidP="00A87AFF">
      <w:pPr>
        <w:pStyle w:val="NormalWeb"/>
      </w:pPr>
      <w:r>
        <w:t> </w:t>
      </w:r>
    </w:p>
    <w:p w:rsidR="00A87AFF" w:rsidRPr="00AF54ED" w:rsidRDefault="00AF54ED" w:rsidP="00A87AFF">
      <w:pPr>
        <w:pStyle w:val="NormalWeb"/>
        <w:rPr>
          <w:rFonts w:ascii="Letterjoin-Air Plus 2" w:hAnsi="Letterjoin-Air Plus 2"/>
        </w:rPr>
      </w:pPr>
      <w:r>
        <w:rPr>
          <w:rFonts w:ascii="Letterjoin-Air Plus 2" w:hAnsi="Letterjoin-Air Plus 2"/>
          <w:b/>
          <w:bCs/>
        </w:rPr>
        <w:t>Outside Agencies and Specialist Support</w:t>
      </w:r>
    </w:p>
    <w:p w:rsidR="00A87AFF" w:rsidRDefault="00A87AFF" w:rsidP="00A87AFF">
      <w:pPr>
        <w:pStyle w:val="NormalWeb"/>
        <w:rPr>
          <w:rFonts w:ascii="Letterjoin-Air Plus 2" w:hAnsi="Letterjoin-Air Plus 2"/>
        </w:rPr>
      </w:pPr>
      <w:r w:rsidRPr="00AF54ED">
        <w:rPr>
          <w:rFonts w:ascii="Letterjoin-Air Plus 2" w:hAnsi="Letterjoin-Air Plus 2"/>
        </w:rPr>
        <w:t>This means a pupil ha</w:t>
      </w:r>
      <w:r w:rsidR="00AF54ED">
        <w:rPr>
          <w:rFonts w:ascii="Letterjoin-Air Plus 2" w:hAnsi="Letterjoin-Air Plus 2"/>
        </w:rPr>
        <w:t xml:space="preserve">s been identified by the </w:t>
      </w:r>
      <w:proofErr w:type="spellStart"/>
      <w:r w:rsidR="00AF54ED">
        <w:rPr>
          <w:rFonts w:ascii="Letterjoin-Air Plus 2" w:hAnsi="Letterjoin-Air Plus 2"/>
        </w:rPr>
        <w:t>SENDCo</w:t>
      </w:r>
      <w:proofErr w:type="spellEnd"/>
      <w:r w:rsidRPr="00AF54ED">
        <w:rPr>
          <w:rFonts w:ascii="Letterjoin-Air Plus 2" w:hAnsi="Letterjoin-Air Plus 2"/>
        </w:rPr>
        <w:t xml:space="preserve"> as needing some extra specialist support from a professional outside the school. This may be from Local Authority’s central services, such as the ASD Outreach team, Behaviour Support team or Sensory Service (for students with a hearing or visual need) or the Education Psychology Service (EPS).</w:t>
      </w:r>
    </w:p>
    <w:p w:rsidR="00AF54ED" w:rsidRPr="00AF54ED" w:rsidRDefault="00AF54ED" w:rsidP="00A87AFF">
      <w:pPr>
        <w:pStyle w:val="NormalWeb"/>
        <w:rPr>
          <w:rFonts w:ascii="Letterjoin-Air Plus 2" w:hAnsi="Letterjoin-Air Plus 2"/>
        </w:rPr>
      </w:pPr>
    </w:p>
    <w:p w:rsidR="00A87AFF" w:rsidRPr="005425E7" w:rsidRDefault="00A87AFF" w:rsidP="00A87AFF">
      <w:pPr>
        <w:pStyle w:val="NormalWeb"/>
        <w:rPr>
          <w:rFonts w:ascii="Letterjoin-Air Plus 2" w:hAnsi="Letterjoin-Air Plus 2"/>
        </w:rPr>
      </w:pPr>
      <w:r w:rsidRPr="005425E7">
        <w:rPr>
          <w:rFonts w:ascii="Letterjoin-Air Plus 2" w:hAnsi="Letterjoin-Air Plus 2"/>
          <w:b/>
          <w:bCs/>
        </w:rPr>
        <w:t>What could happen?</w:t>
      </w:r>
    </w:p>
    <w:p w:rsidR="00A87AFF" w:rsidRPr="005425E7" w:rsidRDefault="005425E7" w:rsidP="005425E7">
      <w:pPr>
        <w:pStyle w:val="NormalWeb"/>
        <w:jc w:val="both"/>
        <w:rPr>
          <w:rFonts w:ascii="Letterjoin-Air Plus 2" w:hAnsi="Letterjoin-Air Plus 2"/>
        </w:rPr>
      </w:pPr>
      <w:r>
        <w:rPr>
          <w:rFonts w:ascii="Letterjoin-Air Plus 2" w:hAnsi="Letterjoin-Air Plus 2"/>
        </w:rPr>
        <w:t>If appropriate y</w:t>
      </w:r>
      <w:r w:rsidR="00A87AFF" w:rsidRPr="005425E7">
        <w:rPr>
          <w:rFonts w:ascii="Letterjoin-Air Plus 2" w:hAnsi="Letterjoin-Air Plus 2"/>
        </w:rPr>
        <w:t>ou may be asked to give your permission for the school to refer your child to a specialist professional. This will help the school and you to understand your child’s particular needs better and be able to support them more effectively in school. The specialist professional will work with your child to understand their needs and make recommendations as to the ways your child is given support.</w:t>
      </w:r>
    </w:p>
    <w:p w:rsidR="00A87AFF" w:rsidRDefault="00A87AFF"/>
    <w:p w:rsidR="00A87AFF" w:rsidRPr="00E273A6" w:rsidRDefault="00A87AFF" w:rsidP="00A87AFF">
      <w:pPr>
        <w:pStyle w:val="Heading3"/>
        <w:rPr>
          <w:rFonts w:ascii="Letterjoin-Air Plus 2" w:hAnsi="Letterjoin-Air Plus 2"/>
        </w:rPr>
      </w:pPr>
      <w:r w:rsidRPr="00E273A6">
        <w:rPr>
          <w:rFonts w:ascii="Letterjoin-Air Plus 2" w:hAnsi="Letterjoin-Air Plus 2"/>
        </w:rPr>
        <w:lastRenderedPageBreak/>
        <w:t>How do we know that our provision is helping your child to progress?</w:t>
      </w:r>
    </w:p>
    <w:p w:rsidR="00A87AFF" w:rsidRPr="00E273A6" w:rsidRDefault="00A87AFF" w:rsidP="00A87AFF">
      <w:pPr>
        <w:pStyle w:val="NormalWeb"/>
        <w:rPr>
          <w:rFonts w:ascii="Letterjoin-Air Plus 2" w:hAnsi="Letterjoin-Air Plus 2"/>
        </w:rPr>
      </w:pPr>
      <w:proofErr w:type="gramStart"/>
      <w:r w:rsidRPr="00E273A6">
        <w:rPr>
          <w:rFonts w:ascii="Letterjoin-Air Plus 2" w:hAnsi="Letterjoin-Air Plus 2"/>
        </w:rPr>
        <w:t xml:space="preserve">• </w:t>
      </w:r>
      <w:r w:rsidR="00E273A6">
        <w:rPr>
          <w:rFonts w:ascii="Letterjoin-Air Plus 2" w:hAnsi="Letterjoin-Air Plus 2"/>
        </w:rPr>
        <w:t xml:space="preserve"> W</w:t>
      </w:r>
      <w:r w:rsidRPr="00E273A6">
        <w:rPr>
          <w:rFonts w:ascii="Letterjoin-Air Plus 2" w:hAnsi="Letterjoin-Air Plus 2"/>
        </w:rPr>
        <w:t>e</w:t>
      </w:r>
      <w:proofErr w:type="gramEnd"/>
      <w:r w:rsidRPr="00E273A6">
        <w:rPr>
          <w:rFonts w:ascii="Letterjoin-Air Plus 2" w:hAnsi="Letterjoin-Air Plus 2"/>
        </w:rPr>
        <w:t xml:space="preserve"> monitor and review the support we give your child every </w:t>
      </w:r>
      <w:r w:rsidR="00E273A6">
        <w:rPr>
          <w:rFonts w:ascii="Letterjoin-Air Plus 2" w:hAnsi="Letterjoin-Air Plus 2"/>
        </w:rPr>
        <w:t>6 weeks and this includes a midpoint review.</w:t>
      </w:r>
    </w:p>
    <w:p w:rsidR="00A87AFF" w:rsidRPr="00E273A6" w:rsidRDefault="00A87AFF" w:rsidP="00A87AFF">
      <w:pPr>
        <w:pStyle w:val="NormalWeb"/>
        <w:rPr>
          <w:rFonts w:ascii="Letterjoin-Air Plus 2" w:hAnsi="Letterjoin-Air Plus 2"/>
        </w:rPr>
      </w:pPr>
      <w:proofErr w:type="gramStart"/>
      <w:r w:rsidRPr="00E273A6">
        <w:rPr>
          <w:rFonts w:ascii="Letterjoin-Air Plus 2" w:hAnsi="Letterjoin-Air Plus 2"/>
        </w:rPr>
        <w:t xml:space="preserve">• </w:t>
      </w:r>
      <w:r w:rsidR="00E273A6">
        <w:rPr>
          <w:rFonts w:ascii="Letterjoin-Air Plus 2" w:hAnsi="Letterjoin-Air Plus 2"/>
        </w:rPr>
        <w:t xml:space="preserve"> W</w:t>
      </w:r>
      <w:r w:rsidRPr="00E273A6">
        <w:rPr>
          <w:rFonts w:ascii="Letterjoin-Air Plus 2" w:hAnsi="Letterjoin-Air Plus 2"/>
        </w:rPr>
        <w:t>e</w:t>
      </w:r>
      <w:proofErr w:type="gramEnd"/>
      <w:r w:rsidRPr="00E273A6">
        <w:rPr>
          <w:rFonts w:ascii="Letterjoin-Air Plus 2" w:hAnsi="Letterjoin-Air Plus 2"/>
        </w:rPr>
        <w:t xml:space="preserve"> adjust or change your c</w:t>
      </w:r>
      <w:r w:rsidR="00E273A6">
        <w:rPr>
          <w:rFonts w:ascii="Letterjoin-Air Plus 2" w:hAnsi="Letterjoin-Air Plus 2"/>
        </w:rPr>
        <w:t>hild’s intervention as required.</w:t>
      </w:r>
    </w:p>
    <w:p w:rsidR="00A87AFF" w:rsidRPr="00E273A6" w:rsidRDefault="00A87AFF" w:rsidP="00A87AFF">
      <w:pPr>
        <w:pStyle w:val="NormalWeb"/>
        <w:rPr>
          <w:rFonts w:ascii="Letterjoin-Air Plus 2" w:hAnsi="Letterjoin-Air Plus 2"/>
        </w:rPr>
      </w:pPr>
      <w:proofErr w:type="gramStart"/>
      <w:r w:rsidRPr="00E273A6">
        <w:rPr>
          <w:rFonts w:ascii="Letterjoin-Air Plus 2" w:hAnsi="Letterjoin-Air Plus 2"/>
        </w:rPr>
        <w:t xml:space="preserve">• </w:t>
      </w:r>
      <w:r w:rsidR="00E273A6">
        <w:rPr>
          <w:rFonts w:ascii="Letterjoin-Air Plus 2" w:hAnsi="Letterjoin-Air Plus 2"/>
        </w:rPr>
        <w:t xml:space="preserve"> Y</w:t>
      </w:r>
      <w:r w:rsidRPr="00E273A6">
        <w:rPr>
          <w:rFonts w:ascii="Letterjoin-Air Plus 2" w:hAnsi="Letterjoin-Air Plus 2"/>
        </w:rPr>
        <w:t>our</w:t>
      </w:r>
      <w:proofErr w:type="gramEnd"/>
      <w:r w:rsidRPr="00E273A6">
        <w:rPr>
          <w:rFonts w:ascii="Letterjoin-Air Plus 2" w:hAnsi="Letterjoin-Air Plus 2"/>
        </w:rPr>
        <w:t xml:space="preserve"> child is encouraged to </w:t>
      </w:r>
      <w:r w:rsidR="00E273A6">
        <w:rPr>
          <w:rFonts w:ascii="Letterjoin-Air Plus 2" w:hAnsi="Letterjoin-Air Plus 2"/>
        </w:rPr>
        <w:t>participate in decision making and targets to ensure transparency.</w:t>
      </w:r>
    </w:p>
    <w:p w:rsidR="00A87AFF" w:rsidRPr="00E273A6" w:rsidRDefault="00A87AFF" w:rsidP="00A87AFF">
      <w:pPr>
        <w:pStyle w:val="NormalWeb"/>
        <w:rPr>
          <w:rFonts w:ascii="Letterjoin-Air Plus 2" w:hAnsi="Letterjoin-Air Plus 2"/>
        </w:rPr>
      </w:pPr>
      <w:proofErr w:type="gramStart"/>
      <w:r w:rsidRPr="00E273A6">
        <w:rPr>
          <w:rFonts w:ascii="Letterjoin-Air Plus 2" w:hAnsi="Letterjoin-Air Plus 2"/>
        </w:rPr>
        <w:t xml:space="preserve">• </w:t>
      </w:r>
      <w:r w:rsidR="00E273A6">
        <w:rPr>
          <w:rFonts w:ascii="Letterjoin-Air Plus 2" w:hAnsi="Letterjoin-Air Plus 2"/>
        </w:rPr>
        <w:t xml:space="preserve"> </w:t>
      </w:r>
      <w:r w:rsidR="007512A5">
        <w:rPr>
          <w:rFonts w:ascii="Letterjoin-Air Plus 2" w:hAnsi="Letterjoin-Air Plus 2"/>
        </w:rPr>
        <w:t>We</w:t>
      </w:r>
      <w:proofErr w:type="gramEnd"/>
      <w:r w:rsidR="007512A5">
        <w:rPr>
          <w:rFonts w:ascii="Letterjoin-Air Plus 2" w:hAnsi="Letterjoin-Air Plus 2"/>
        </w:rPr>
        <w:t xml:space="preserve"> liaise with your child’s </w:t>
      </w:r>
      <w:r w:rsidRPr="00E273A6">
        <w:rPr>
          <w:rFonts w:ascii="Letterjoin-Air Plus 2" w:hAnsi="Letterjoin-Air Plus 2"/>
        </w:rPr>
        <w:t>t</w:t>
      </w:r>
      <w:r w:rsidR="007512A5">
        <w:rPr>
          <w:rFonts w:ascii="Letterjoin-Air Plus 2" w:hAnsi="Letterjoin-Air Plus 2"/>
        </w:rPr>
        <w:t>eachers and ask for their judgements</w:t>
      </w:r>
      <w:r w:rsidRPr="00E273A6">
        <w:rPr>
          <w:rFonts w:ascii="Letterjoin-Air Plus 2" w:hAnsi="Letterjoin-Air Plus 2"/>
        </w:rPr>
        <w:t xml:space="preserve"> on how your child is progressing.</w:t>
      </w:r>
    </w:p>
    <w:p w:rsidR="00A87AFF" w:rsidRDefault="00A87AFF"/>
    <w:p w:rsidR="00A87AFF" w:rsidRPr="00614FCD" w:rsidRDefault="00A87AFF" w:rsidP="00A87AFF">
      <w:pPr>
        <w:pStyle w:val="Heading3"/>
        <w:rPr>
          <w:rFonts w:ascii="Letterjoin-Air Plus 2" w:hAnsi="Letterjoin-Air Plus 2"/>
          <w:sz w:val="28"/>
          <w:szCs w:val="28"/>
        </w:rPr>
      </w:pPr>
      <w:r w:rsidRPr="00614FCD">
        <w:rPr>
          <w:rFonts w:ascii="Letterjoin-Air Plus 2" w:hAnsi="Letterjoin-Air Plus 2"/>
          <w:sz w:val="28"/>
          <w:szCs w:val="28"/>
        </w:rPr>
        <w:t xml:space="preserve">How do we help your child through the </w:t>
      </w:r>
      <w:r w:rsidR="00614FCD" w:rsidRPr="00614FCD">
        <w:rPr>
          <w:rFonts w:ascii="Letterjoin-Air Plus 2" w:hAnsi="Letterjoin-Air Plus 2"/>
          <w:sz w:val="28"/>
          <w:szCs w:val="28"/>
        </w:rPr>
        <w:t>transition points?</w:t>
      </w:r>
    </w:p>
    <w:p w:rsidR="00A87AFF" w:rsidRPr="00614FCD" w:rsidRDefault="00A87AFF" w:rsidP="00A87AFF">
      <w:pPr>
        <w:pStyle w:val="NormalWeb"/>
        <w:rPr>
          <w:rFonts w:ascii="Letterjoin-Air Plus 2" w:hAnsi="Letterjoin-Air Plus 2"/>
          <w:sz w:val="28"/>
          <w:szCs w:val="28"/>
        </w:rPr>
      </w:pPr>
      <w:r w:rsidRPr="00614FCD">
        <w:rPr>
          <w:rFonts w:ascii="Letterjoin-Air Plus 2" w:hAnsi="Letterjoin-Air Plus 2"/>
          <w:sz w:val="28"/>
          <w:szCs w:val="28"/>
        </w:rPr>
        <w:t xml:space="preserve">• </w:t>
      </w:r>
      <w:r w:rsidR="00614FCD" w:rsidRPr="00614FCD">
        <w:rPr>
          <w:rFonts w:ascii="Letterjoin-Air Plus 2" w:hAnsi="Letterjoin-Air Plus 2"/>
          <w:sz w:val="28"/>
          <w:szCs w:val="28"/>
        </w:rPr>
        <w:t xml:space="preserve"> </w:t>
      </w:r>
      <w:r w:rsidR="00614FCD">
        <w:rPr>
          <w:rFonts w:ascii="Letterjoin-Air Plus 2" w:hAnsi="Letterjoin-Air Plus 2"/>
          <w:sz w:val="28"/>
          <w:szCs w:val="28"/>
        </w:rPr>
        <w:t xml:space="preserve"> </w:t>
      </w:r>
      <w:r w:rsidR="00614FCD" w:rsidRPr="00614FCD">
        <w:rPr>
          <w:rFonts w:ascii="Letterjoin-Air Plus 2" w:hAnsi="Letterjoin-Air Plus 2"/>
          <w:sz w:val="28"/>
          <w:szCs w:val="28"/>
        </w:rPr>
        <w:t>T</w:t>
      </w:r>
      <w:r w:rsidRPr="00614FCD">
        <w:rPr>
          <w:rFonts w:ascii="Letterjoin-Air Plus 2" w:hAnsi="Letterjoin-Air Plus 2"/>
          <w:sz w:val="28"/>
          <w:szCs w:val="28"/>
        </w:rPr>
        <w:t xml:space="preserve">o prepare for transition </w:t>
      </w:r>
      <w:r w:rsidR="00614FCD" w:rsidRPr="00614FCD">
        <w:rPr>
          <w:rFonts w:ascii="Letterjoin-Air Plus 2" w:hAnsi="Letterjoin-Air Plus 2"/>
          <w:sz w:val="28"/>
          <w:szCs w:val="28"/>
        </w:rPr>
        <w:t>to the</w:t>
      </w:r>
      <w:r w:rsidRPr="00614FCD">
        <w:rPr>
          <w:rFonts w:ascii="Letterjoin-Air Plus 2" w:hAnsi="Letterjoin-Air Plus 2"/>
          <w:sz w:val="28"/>
          <w:szCs w:val="28"/>
        </w:rPr>
        <w:t xml:space="preserve"> </w:t>
      </w:r>
      <w:r w:rsidR="00614FCD" w:rsidRPr="00614FCD">
        <w:rPr>
          <w:rFonts w:ascii="Letterjoin-Air Plus 2" w:hAnsi="Letterjoin-Air Plus 2"/>
          <w:sz w:val="28"/>
          <w:szCs w:val="28"/>
        </w:rPr>
        <w:t xml:space="preserve">middle schools </w:t>
      </w:r>
      <w:r w:rsidRPr="00614FCD">
        <w:rPr>
          <w:rFonts w:ascii="Letterjoin-Air Plus 2" w:hAnsi="Letterjoin-Air Plus 2"/>
          <w:sz w:val="28"/>
          <w:szCs w:val="28"/>
        </w:rPr>
        <w:t xml:space="preserve">we </w:t>
      </w:r>
      <w:r w:rsidR="00614FCD" w:rsidRPr="00614FCD">
        <w:rPr>
          <w:rFonts w:ascii="Letterjoin-Air Plus 2" w:hAnsi="Letterjoin-Air Plus 2"/>
          <w:sz w:val="28"/>
          <w:szCs w:val="28"/>
        </w:rPr>
        <w:t xml:space="preserve">arrange visits in the </w:t>
      </w:r>
      <w:r w:rsidRPr="00614FCD">
        <w:rPr>
          <w:rFonts w:ascii="Letterjoin-Air Plus 2" w:hAnsi="Letterjoin-Air Plus 2"/>
          <w:sz w:val="28"/>
          <w:szCs w:val="28"/>
        </w:rPr>
        <w:t xml:space="preserve">summer term and liaise with their staff </w:t>
      </w:r>
      <w:r w:rsidR="00614FCD" w:rsidRPr="00614FCD">
        <w:rPr>
          <w:rFonts w:ascii="Letterjoin-Air Plus 2" w:hAnsi="Letterjoin-Air Plus 2"/>
          <w:sz w:val="28"/>
          <w:szCs w:val="28"/>
        </w:rPr>
        <w:t>to share information about your child. We organise additional tran</w:t>
      </w:r>
      <w:r w:rsidR="00614FCD">
        <w:rPr>
          <w:rFonts w:ascii="Letterjoin-Air Plus 2" w:hAnsi="Letterjoin-Air Plus 2"/>
          <w:sz w:val="28"/>
          <w:szCs w:val="28"/>
        </w:rPr>
        <w:t xml:space="preserve">sition sessions as appropriate </w:t>
      </w:r>
      <w:r w:rsidR="00614FCD" w:rsidRPr="00614FCD">
        <w:rPr>
          <w:rFonts w:ascii="Letterjoin-Air Plus 2" w:hAnsi="Letterjoin-Air Plus 2"/>
          <w:sz w:val="28"/>
          <w:szCs w:val="28"/>
        </w:rPr>
        <w:t>to ensure a smooth change over from First School to Middle School.</w:t>
      </w:r>
    </w:p>
    <w:p w:rsidR="00A87AFF" w:rsidRPr="00614FCD" w:rsidRDefault="00614FCD" w:rsidP="00A87AFF">
      <w:pPr>
        <w:pStyle w:val="NormalWeb"/>
        <w:rPr>
          <w:rFonts w:ascii="Letterjoin-Air Plus 2" w:hAnsi="Letterjoin-Air Plus 2"/>
          <w:sz w:val="28"/>
          <w:szCs w:val="28"/>
        </w:rPr>
      </w:pPr>
      <w:proofErr w:type="gramStart"/>
      <w:r w:rsidRPr="00614FCD">
        <w:rPr>
          <w:rFonts w:ascii="Letterjoin-Air Plus 2" w:hAnsi="Letterjoin-Air Plus 2"/>
          <w:sz w:val="28"/>
          <w:szCs w:val="28"/>
        </w:rPr>
        <w:t>•  The</w:t>
      </w:r>
      <w:proofErr w:type="gramEnd"/>
      <w:r w:rsidRPr="00614FCD">
        <w:rPr>
          <w:rFonts w:ascii="Letterjoin-Air Plus 2" w:hAnsi="Letterjoin-Air Plus 2"/>
          <w:sz w:val="28"/>
          <w:szCs w:val="28"/>
        </w:rPr>
        <w:t xml:space="preserve"> </w:t>
      </w:r>
      <w:proofErr w:type="spellStart"/>
      <w:r w:rsidRPr="00614FCD">
        <w:rPr>
          <w:rFonts w:ascii="Letterjoin-Air Plus 2" w:hAnsi="Letterjoin-Air Plus 2"/>
          <w:sz w:val="28"/>
          <w:szCs w:val="28"/>
        </w:rPr>
        <w:t>SENDCo</w:t>
      </w:r>
      <w:proofErr w:type="spellEnd"/>
      <w:r w:rsidRPr="00614FCD">
        <w:rPr>
          <w:rFonts w:ascii="Letterjoin-Air Plus 2" w:hAnsi="Letterjoin-Air Plus 2"/>
          <w:sz w:val="28"/>
          <w:szCs w:val="28"/>
        </w:rPr>
        <w:t xml:space="preserve"> </w:t>
      </w:r>
      <w:r w:rsidR="00607E48" w:rsidRPr="00614FCD">
        <w:rPr>
          <w:rFonts w:ascii="Letterjoin-Air Plus 2" w:hAnsi="Letterjoin-Air Plus 2"/>
          <w:sz w:val="28"/>
          <w:szCs w:val="28"/>
        </w:rPr>
        <w:t>liaises</w:t>
      </w:r>
      <w:r w:rsidRPr="00614FCD">
        <w:rPr>
          <w:rFonts w:ascii="Letterjoin-Air Plus 2" w:hAnsi="Letterjoin-Air Plus 2"/>
          <w:sz w:val="28"/>
          <w:szCs w:val="28"/>
        </w:rPr>
        <w:t xml:space="preserve"> with the </w:t>
      </w:r>
      <w:proofErr w:type="spellStart"/>
      <w:r w:rsidRPr="00614FCD">
        <w:rPr>
          <w:rFonts w:ascii="Letterjoin-Air Plus 2" w:hAnsi="Letterjoin-Air Plus 2"/>
          <w:sz w:val="28"/>
          <w:szCs w:val="28"/>
        </w:rPr>
        <w:t>SENDCo</w:t>
      </w:r>
      <w:proofErr w:type="spellEnd"/>
      <w:r w:rsidRPr="00614FCD">
        <w:rPr>
          <w:rFonts w:ascii="Letterjoin-Air Plus 2" w:hAnsi="Letterjoin-Air Plus 2"/>
          <w:sz w:val="28"/>
          <w:szCs w:val="28"/>
        </w:rPr>
        <w:t xml:space="preserve"> at the middle schools and if </w:t>
      </w:r>
      <w:r>
        <w:rPr>
          <w:rFonts w:ascii="Letterjoin-Air Plus 2" w:hAnsi="Letterjoin-Air Plus 2"/>
          <w:sz w:val="28"/>
          <w:szCs w:val="28"/>
        </w:rPr>
        <w:t xml:space="preserve">appropriate </w:t>
      </w:r>
      <w:r w:rsidRPr="00614FCD">
        <w:rPr>
          <w:rFonts w:ascii="Letterjoin-Air Plus 2" w:hAnsi="Letterjoin-Air Plus 2"/>
          <w:sz w:val="28"/>
          <w:szCs w:val="28"/>
        </w:rPr>
        <w:t>external specialists wi</w:t>
      </w:r>
      <w:r>
        <w:rPr>
          <w:rFonts w:ascii="Letterjoin-Air Plus 2" w:hAnsi="Letterjoin-Air Plus 2"/>
          <w:sz w:val="28"/>
          <w:szCs w:val="28"/>
        </w:rPr>
        <w:t>ll also support with transitioning</w:t>
      </w:r>
      <w:r w:rsidRPr="00614FCD">
        <w:rPr>
          <w:rFonts w:ascii="Letterjoin-Air Plus 2" w:hAnsi="Letterjoin-Air Plus 2"/>
          <w:sz w:val="28"/>
          <w:szCs w:val="28"/>
        </w:rPr>
        <w:t>.</w:t>
      </w:r>
    </w:p>
    <w:p w:rsidR="00A87AFF" w:rsidRPr="00614FCD" w:rsidRDefault="00A87AFF" w:rsidP="00A87AFF">
      <w:pPr>
        <w:pStyle w:val="NormalWeb"/>
        <w:rPr>
          <w:rFonts w:ascii="Letterjoin-Air Plus 2" w:hAnsi="Letterjoin-Air Plus 2"/>
          <w:sz w:val="28"/>
          <w:szCs w:val="28"/>
        </w:rPr>
      </w:pPr>
      <w:proofErr w:type="gramStart"/>
      <w:r w:rsidRPr="00614FCD">
        <w:rPr>
          <w:rFonts w:ascii="Letterjoin-Air Plus 2" w:hAnsi="Letterjoin-Air Plus 2"/>
          <w:sz w:val="28"/>
          <w:szCs w:val="28"/>
        </w:rPr>
        <w:t xml:space="preserve">• </w:t>
      </w:r>
      <w:r w:rsidR="00614FCD" w:rsidRPr="00614FCD">
        <w:rPr>
          <w:rFonts w:ascii="Letterjoin-Air Plus 2" w:hAnsi="Letterjoin-Air Plus 2"/>
          <w:sz w:val="28"/>
          <w:szCs w:val="28"/>
        </w:rPr>
        <w:t xml:space="preserve"> </w:t>
      </w:r>
      <w:r w:rsidR="00614FCD">
        <w:rPr>
          <w:rFonts w:ascii="Letterjoin-Air Plus 2" w:hAnsi="Letterjoin-Air Plus 2"/>
          <w:sz w:val="28"/>
          <w:szCs w:val="28"/>
        </w:rPr>
        <w:t>T</w:t>
      </w:r>
      <w:r w:rsidRPr="00614FCD">
        <w:rPr>
          <w:rFonts w:ascii="Letterjoin-Air Plus 2" w:hAnsi="Letterjoin-Air Plus 2"/>
          <w:sz w:val="28"/>
          <w:szCs w:val="28"/>
        </w:rPr>
        <w:t>o</w:t>
      </w:r>
      <w:proofErr w:type="gramEnd"/>
      <w:r w:rsidRPr="00614FCD">
        <w:rPr>
          <w:rFonts w:ascii="Letterjoin-Air Plus 2" w:hAnsi="Letterjoin-Air Plus 2"/>
          <w:sz w:val="28"/>
          <w:szCs w:val="28"/>
        </w:rPr>
        <w:t xml:space="preserve"> prepare for transition</w:t>
      </w:r>
      <w:r w:rsidR="00614FCD" w:rsidRPr="00614FCD">
        <w:rPr>
          <w:rFonts w:ascii="Letterjoin-Air Plus 2" w:hAnsi="Letterjoin-Air Plus 2"/>
          <w:sz w:val="28"/>
          <w:szCs w:val="28"/>
        </w:rPr>
        <w:t>s within the school such as Reception to Year 1 we provide plenty of</w:t>
      </w:r>
      <w:r w:rsidR="00614FCD">
        <w:rPr>
          <w:rFonts w:ascii="Letterjoin-Air Plus 2" w:hAnsi="Letterjoin-Air Plus 2"/>
          <w:sz w:val="28"/>
          <w:szCs w:val="28"/>
        </w:rPr>
        <w:t xml:space="preserve"> transition</w:t>
      </w:r>
      <w:r w:rsidR="00614FCD" w:rsidRPr="00614FCD">
        <w:rPr>
          <w:rFonts w:ascii="Letterjoin-Air Plus 2" w:hAnsi="Letterjoin-Air Plus 2"/>
          <w:sz w:val="28"/>
          <w:szCs w:val="28"/>
        </w:rPr>
        <w:t xml:space="preserve"> sessions within the summer term. </w:t>
      </w:r>
    </w:p>
    <w:p w:rsidR="00A87AFF" w:rsidRPr="00614FCD" w:rsidRDefault="00A87AFF">
      <w:pPr>
        <w:rPr>
          <w:rFonts w:ascii="Letterjoin-Air Plus 2" w:hAnsi="Letterjoin-Air Plus 2"/>
          <w:sz w:val="24"/>
          <w:szCs w:val="24"/>
        </w:rPr>
      </w:pPr>
    </w:p>
    <w:p w:rsidR="00A87AFF" w:rsidRPr="00614FCD" w:rsidRDefault="00A87AFF">
      <w:pPr>
        <w:rPr>
          <w:rFonts w:ascii="Letterjoin-Air Plus 2" w:hAnsi="Letterjoin-Air Plus 2"/>
          <w:b/>
          <w:sz w:val="24"/>
          <w:szCs w:val="24"/>
        </w:rPr>
      </w:pPr>
      <w:r w:rsidRPr="00614FCD">
        <w:rPr>
          <w:rFonts w:ascii="Letterjoin-Air Plus 2" w:hAnsi="Letterjoin-Air Plus 2"/>
          <w:b/>
          <w:sz w:val="24"/>
          <w:szCs w:val="24"/>
        </w:rPr>
        <w:t>If you have concerns about your child, who should you contact?</w:t>
      </w:r>
    </w:p>
    <w:p w:rsidR="00A87AFF" w:rsidRPr="00614FCD" w:rsidRDefault="00A87AFF">
      <w:pPr>
        <w:rPr>
          <w:rFonts w:ascii="Letterjoin-Air Plus 2" w:hAnsi="Letterjoin-Air Plus 2"/>
          <w:sz w:val="24"/>
          <w:szCs w:val="24"/>
        </w:rPr>
      </w:pPr>
      <w:r w:rsidRPr="00614FCD">
        <w:rPr>
          <w:rFonts w:ascii="Letterjoin-Air Plus 2" w:hAnsi="Letterjoin-Air Plus 2"/>
          <w:sz w:val="24"/>
          <w:szCs w:val="24"/>
        </w:rPr>
        <w:t>Mrs Harris SENCO 01785 812418</w:t>
      </w:r>
    </w:p>
    <w:p w:rsidR="00A87AFF" w:rsidRDefault="00A87AFF"/>
    <w:p w:rsidR="00A87AFF" w:rsidRDefault="00A87AFF" w:rsidP="00A87AFF">
      <w:pPr>
        <w:pStyle w:val="NormalWeb"/>
      </w:pPr>
    </w:p>
    <w:p w:rsidR="00A87AFF" w:rsidRDefault="00A87AFF" w:rsidP="00A87AFF">
      <w:pPr>
        <w:pStyle w:val="NormalWeb"/>
      </w:pPr>
    </w:p>
    <w:p w:rsidR="00A87AFF" w:rsidRDefault="00A87AFF" w:rsidP="00A87AFF">
      <w:pPr>
        <w:pStyle w:val="NormalWeb"/>
      </w:pPr>
    </w:p>
    <w:p w:rsidR="00A87AFF" w:rsidRDefault="00A87AFF"/>
    <w:sectPr w:rsidR="00A87A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etterjoin-Air Plus 2">
    <w:panose1 w:val="00000000000000000000"/>
    <w:charset w:val="00"/>
    <w:family w:val="modern"/>
    <w:notTrueType/>
    <w:pitch w:val="variable"/>
    <w:sig w:usb0="80000023" w:usb1="00000002" w:usb2="00000000" w:usb3="00000000" w:csb0="0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97C8E"/>
    <w:multiLevelType w:val="hybridMultilevel"/>
    <w:tmpl w:val="3FB0D3CE"/>
    <w:lvl w:ilvl="0" w:tplc="11DEEFCE">
      <w:numFmt w:val="bullet"/>
      <w:lvlText w:val="•"/>
      <w:lvlJc w:val="left"/>
      <w:pPr>
        <w:ind w:left="720" w:hanging="360"/>
      </w:pPr>
      <w:rPr>
        <w:rFonts w:ascii="Letterjoin-Air Plus 2" w:eastAsia="Times New Roman" w:hAnsi="Letterjoin-Air Plus 2"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B7A6C6A"/>
    <w:multiLevelType w:val="hybridMultilevel"/>
    <w:tmpl w:val="E13E8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BCE7C40"/>
    <w:multiLevelType w:val="hybridMultilevel"/>
    <w:tmpl w:val="7A129848"/>
    <w:lvl w:ilvl="0" w:tplc="11DEEFCE">
      <w:numFmt w:val="bullet"/>
      <w:lvlText w:val="•"/>
      <w:lvlJc w:val="left"/>
      <w:pPr>
        <w:ind w:left="720" w:hanging="360"/>
      </w:pPr>
      <w:rPr>
        <w:rFonts w:ascii="Letterjoin-Air Plus 2" w:eastAsia="Times New Roman" w:hAnsi="Letterjoin-Air Plus 2"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AFF"/>
    <w:rsid w:val="00202BB1"/>
    <w:rsid w:val="00300C8C"/>
    <w:rsid w:val="005425E7"/>
    <w:rsid w:val="005839CF"/>
    <w:rsid w:val="00607946"/>
    <w:rsid w:val="00607E48"/>
    <w:rsid w:val="00614FCD"/>
    <w:rsid w:val="007512A5"/>
    <w:rsid w:val="008469C6"/>
    <w:rsid w:val="0086035D"/>
    <w:rsid w:val="008D7884"/>
    <w:rsid w:val="00A87AFF"/>
    <w:rsid w:val="00AF54ED"/>
    <w:rsid w:val="00E273A6"/>
    <w:rsid w:val="00F05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87AF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87AF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87A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87AFF"/>
    <w:rPr>
      <w:color w:val="0000FF"/>
      <w:u w:val="single"/>
    </w:rPr>
  </w:style>
  <w:style w:type="paragraph" w:styleId="ListParagraph">
    <w:name w:val="List Paragraph"/>
    <w:basedOn w:val="Normal"/>
    <w:uiPriority w:val="34"/>
    <w:qFormat/>
    <w:rsid w:val="008603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87AF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87AF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87A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87AFF"/>
    <w:rPr>
      <w:color w:val="0000FF"/>
      <w:u w:val="single"/>
    </w:rPr>
  </w:style>
  <w:style w:type="paragraph" w:styleId="ListParagraph">
    <w:name w:val="List Paragraph"/>
    <w:basedOn w:val="Normal"/>
    <w:uiPriority w:val="34"/>
    <w:qFormat/>
    <w:rsid w:val="008603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5610">
      <w:bodyDiv w:val="1"/>
      <w:marLeft w:val="0"/>
      <w:marRight w:val="0"/>
      <w:marTop w:val="0"/>
      <w:marBottom w:val="0"/>
      <w:divBdr>
        <w:top w:val="none" w:sz="0" w:space="0" w:color="auto"/>
        <w:left w:val="none" w:sz="0" w:space="0" w:color="auto"/>
        <w:bottom w:val="none" w:sz="0" w:space="0" w:color="auto"/>
        <w:right w:val="none" w:sz="0" w:space="0" w:color="auto"/>
      </w:divBdr>
      <w:divsChild>
        <w:div w:id="927731640">
          <w:marLeft w:val="0"/>
          <w:marRight w:val="0"/>
          <w:marTop w:val="0"/>
          <w:marBottom w:val="0"/>
          <w:divBdr>
            <w:top w:val="none" w:sz="0" w:space="0" w:color="auto"/>
            <w:left w:val="none" w:sz="0" w:space="0" w:color="auto"/>
            <w:bottom w:val="none" w:sz="0" w:space="0" w:color="auto"/>
            <w:right w:val="none" w:sz="0" w:space="0" w:color="auto"/>
          </w:divBdr>
          <w:divsChild>
            <w:div w:id="2022782417">
              <w:marLeft w:val="0"/>
              <w:marRight w:val="0"/>
              <w:marTop w:val="0"/>
              <w:marBottom w:val="0"/>
              <w:divBdr>
                <w:top w:val="none" w:sz="0" w:space="0" w:color="auto"/>
                <w:left w:val="none" w:sz="0" w:space="0" w:color="auto"/>
                <w:bottom w:val="none" w:sz="0" w:space="0" w:color="auto"/>
                <w:right w:val="none" w:sz="0" w:space="0" w:color="auto"/>
              </w:divBdr>
              <w:divsChild>
                <w:div w:id="1593586384">
                  <w:marLeft w:val="0"/>
                  <w:marRight w:val="0"/>
                  <w:marTop w:val="0"/>
                  <w:marBottom w:val="0"/>
                  <w:divBdr>
                    <w:top w:val="none" w:sz="0" w:space="0" w:color="auto"/>
                    <w:left w:val="none" w:sz="0" w:space="0" w:color="auto"/>
                    <w:bottom w:val="none" w:sz="0" w:space="0" w:color="auto"/>
                    <w:right w:val="none" w:sz="0" w:space="0" w:color="auto"/>
                  </w:divBdr>
                  <w:divsChild>
                    <w:div w:id="142160085">
                      <w:marLeft w:val="0"/>
                      <w:marRight w:val="0"/>
                      <w:marTop w:val="0"/>
                      <w:marBottom w:val="0"/>
                      <w:divBdr>
                        <w:top w:val="none" w:sz="0" w:space="0" w:color="auto"/>
                        <w:left w:val="none" w:sz="0" w:space="0" w:color="auto"/>
                        <w:bottom w:val="none" w:sz="0" w:space="0" w:color="auto"/>
                        <w:right w:val="none" w:sz="0" w:space="0" w:color="auto"/>
                      </w:divBdr>
                      <w:divsChild>
                        <w:div w:id="1034961568">
                          <w:marLeft w:val="0"/>
                          <w:marRight w:val="0"/>
                          <w:marTop w:val="0"/>
                          <w:marBottom w:val="0"/>
                          <w:divBdr>
                            <w:top w:val="none" w:sz="0" w:space="0" w:color="auto"/>
                            <w:left w:val="none" w:sz="0" w:space="0" w:color="auto"/>
                            <w:bottom w:val="none" w:sz="0" w:space="0" w:color="auto"/>
                            <w:right w:val="none" w:sz="0" w:space="0" w:color="auto"/>
                          </w:divBdr>
                          <w:divsChild>
                            <w:div w:id="777062412">
                              <w:marLeft w:val="0"/>
                              <w:marRight w:val="0"/>
                              <w:marTop w:val="0"/>
                              <w:marBottom w:val="0"/>
                              <w:divBdr>
                                <w:top w:val="none" w:sz="0" w:space="0" w:color="auto"/>
                                <w:left w:val="none" w:sz="0" w:space="0" w:color="auto"/>
                                <w:bottom w:val="none" w:sz="0" w:space="0" w:color="auto"/>
                                <w:right w:val="none" w:sz="0" w:space="0" w:color="auto"/>
                              </w:divBdr>
                              <w:divsChild>
                                <w:div w:id="17551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6986041">
      <w:bodyDiv w:val="1"/>
      <w:marLeft w:val="0"/>
      <w:marRight w:val="0"/>
      <w:marTop w:val="0"/>
      <w:marBottom w:val="0"/>
      <w:divBdr>
        <w:top w:val="none" w:sz="0" w:space="0" w:color="auto"/>
        <w:left w:val="none" w:sz="0" w:space="0" w:color="auto"/>
        <w:bottom w:val="none" w:sz="0" w:space="0" w:color="auto"/>
        <w:right w:val="none" w:sz="0" w:space="0" w:color="auto"/>
      </w:divBdr>
      <w:divsChild>
        <w:div w:id="1822696367">
          <w:marLeft w:val="0"/>
          <w:marRight w:val="0"/>
          <w:marTop w:val="0"/>
          <w:marBottom w:val="0"/>
          <w:divBdr>
            <w:top w:val="none" w:sz="0" w:space="0" w:color="auto"/>
            <w:left w:val="none" w:sz="0" w:space="0" w:color="auto"/>
            <w:bottom w:val="none" w:sz="0" w:space="0" w:color="auto"/>
            <w:right w:val="none" w:sz="0" w:space="0" w:color="auto"/>
          </w:divBdr>
          <w:divsChild>
            <w:div w:id="1414738453">
              <w:marLeft w:val="0"/>
              <w:marRight w:val="0"/>
              <w:marTop w:val="0"/>
              <w:marBottom w:val="0"/>
              <w:divBdr>
                <w:top w:val="none" w:sz="0" w:space="0" w:color="auto"/>
                <w:left w:val="none" w:sz="0" w:space="0" w:color="auto"/>
                <w:bottom w:val="none" w:sz="0" w:space="0" w:color="auto"/>
                <w:right w:val="none" w:sz="0" w:space="0" w:color="auto"/>
              </w:divBdr>
              <w:divsChild>
                <w:div w:id="650057882">
                  <w:marLeft w:val="0"/>
                  <w:marRight w:val="0"/>
                  <w:marTop w:val="0"/>
                  <w:marBottom w:val="0"/>
                  <w:divBdr>
                    <w:top w:val="none" w:sz="0" w:space="0" w:color="auto"/>
                    <w:left w:val="none" w:sz="0" w:space="0" w:color="auto"/>
                    <w:bottom w:val="none" w:sz="0" w:space="0" w:color="auto"/>
                    <w:right w:val="none" w:sz="0" w:space="0" w:color="auto"/>
                  </w:divBdr>
                  <w:divsChild>
                    <w:div w:id="1865166358">
                      <w:marLeft w:val="0"/>
                      <w:marRight w:val="0"/>
                      <w:marTop w:val="0"/>
                      <w:marBottom w:val="0"/>
                      <w:divBdr>
                        <w:top w:val="none" w:sz="0" w:space="0" w:color="auto"/>
                        <w:left w:val="none" w:sz="0" w:space="0" w:color="auto"/>
                        <w:bottom w:val="none" w:sz="0" w:space="0" w:color="auto"/>
                        <w:right w:val="none" w:sz="0" w:space="0" w:color="auto"/>
                      </w:divBdr>
                      <w:divsChild>
                        <w:div w:id="476072418">
                          <w:marLeft w:val="0"/>
                          <w:marRight w:val="0"/>
                          <w:marTop w:val="0"/>
                          <w:marBottom w:val="0"/>
                          <w:divBdr>
                            <w:top w:val="none" w:sz="0" w:space="0" w:color="auto"/>
                            <w:left w:val="none" w:sz="0" w:space="0" w:color="auto"/>
                            <w:bottom w:val="none" w:sz="0" w:space="0" w:color="auto"/>
                            <w:right w:val="none" w:sz="0" w:space="0" w:color="auto"/>
                          </w:divBdr>
                          <w:divsChild>
                            <w:div w:id="950744942">
                              <w:marLeft w:val="0"/>
                              <w:marRight w:val="0"/>
                              <w:marTop w:val="0"/>
                              <w:marBottom w:val="0"/>
                              <w:divBdr>
                                <w:top w:val="none" w:sz="0" w:space="0" w:color="auto"/>
                                <w:left w:val="none" w:sz="0" w:space="0" w:color="auto"/>
                                <w:bottom w:val="none" w:sz="0" w:space="0" w:color="auto"/>
                                <w:right w:val="none" w:sz="0" w:space="0" w:color="auto"/>
                              </w:divBdr>
                              <w:divsChild>
                                <w:div w:id="68047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9025506">
      <w:bodyDiv w:val="1"/>
      <w:marLeft w:val="0"/>
      <w:marRight w:val="0"/>
      <w:marTop w:val="0"/>
      <w:marBottom w:val="0"/>
      <w:divBdr>
        <w:top w:val="none" w:sz="0" w:space="0" w:color="auto"/>
        <w:left w:val="none" w:sz="0" w:space="0" w:color="auto"/>
        <w:bottom w:val="none" w:sz="0" w:space="0" w:color="auto"/>
        <w:right w:val="none" w:sz="0" w:space="0" w:color="auto"/>
      </w:divBdr>
      <w:divsChild>
        <w:div w:id="1596204843">
          <w:marLeft w:val="0"/>
          <w:marRight w:val="0"/>
          <w:marTop w:val="0"/>
          <w:marBottom w:val="0"/>
          <w:divBdr>
            <w:top w:val="none" w:sz="0" w:space="0" w:color="auto"/>
            <w:left w:val="none" w:sz="0" w:space="0" w:color="auto"/>
            <w:bottom w:val="none" w:sz="0" w:space="0" w:color="auto"/>
            <w:right w:val="none" w:sz="0" w:space="0" w:color="auto"/>
          </w:divBdr>
          <w:divsChild>
            <w:div w:id="1031807107">
              <w:marLeft w:val="0"/>
              <w:marRight w:val="0"/>
              <w:marTop w:val="0"/>
              <w:marBottom w:val="0"/>
              <w:divBdr>
                <w:top w:val="none" w:sz="0" w:space="0" w:color="auto"/>
                <w:left w:val="none" w:sz="0" w:space="0" w:color="auto"/>
                <w:bottom w:val="none" w:sz="0" w:space="0" w:color="auto"/>
                <w:right w:val="none" w:sz="0" w:space="0" w:color="auto"/>
              </w:divBdr>
              <w:divsChild>
                <w:div w:id="1449351873">
                  <w:marLeft w:val="0"/>
                  <w:marRight w:val="0"/>
                  <w:marTop w:val="0"/>
                  <w:marBottom w:val="0"/>
                  <w:divBdr>
                    <w:top w:val="none" w:sz="0" w:space="0" w:color="auto"/>
                    <w:left w:val="none" w:sz="0" w:space="0" w:color="auto"/>
                    <w:bottom w:val="none" w:sz="0" w:space="0" w:color="auto"/>
                    <w:right w:val="none" w:sz="0" w:space="0" w:color="auto"/>
                  </w:divBdr>
                  <w:divsChild>
                    <w:div w:id="304119232">
                      <w:marLeft w:val="0"/>
                      <w:marRight w:val="0"/>
                      <w:marTop w:val="0"/>
                      <w:marBottom w:val="0"/>
                      <w:divBdr>
                        <w:top w:val="none" w:sz="0" w:space="0" w:color="auto"/>
                        <w:left w:val="none" w:sz="0" w:space="0" w:color="auto"/>
                        <w:bottom w:val="none" w:sz="0" w:space="0" w:color="auto"/>
                        <w:right w:val="none" w:sz="0" w:space="0" w:color="auto"/>
                      </w:divBdr>
                      <w:divsChild>
                        <w:div w:id="1169908566">
                          <w:marLeft w:val="0"/>
                          <w:marRight w:val="0"/>
                          <w:marTop w:val="0"/>
                          <w:marBottom w:val="0"/>
                          <w:divBdr>
                            <w:top w:val="none" w:sz="0" w:space="0" w:color="auto"/>
                            <w:left w:val="none" w:sz="0" w:space="0" w:color="auto"/>
                            <w:bottom w:val="none" w:sz="0" w:space="0" w:color="auto"/>
                            <w:right w:val="none" w:sz="0" w:space="0" w:color="auto"/>
                          </w:divBdr>
                          <w:divsChild>
                            <w:div w:id="484509658">
                              <w:marLeft w:val="0"/>
                              <w:marRight w:val="0"/>
                              <w:marTop w:val="0"/>
                              <w:marBottom w:val="0"/>
                              <w:divBdr>
                                <w:top w:val="none" w:sz="0" w:space="0" w:color="auto"/>
                                <w:left w:val="none" w:sz="0" w:space="0" w:color="auto"/>
                                <w:bottom w:val="none" w:sz="0" w:space="0" w:color="auto"/>
                                <w:right w:val="none" w:sz="0" w:space="0" w:color="auto"/>
                              </w:divBdr>
                              <w:divsChild>
                                <w:div w:id="203974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9871620">
      <w:bodyDiv w:val="1"/>
      <w:marLeft w:val="0"/>
      <w:marRight w:val="0"/>
      <w:marTop w:val="0"/>
      <w:marBottom w:val="0"/>
      <w:divBdr>
        <w:top w:val="none" w:sz="0" w:space="0" w:color="auto"/>
        <w:left w:val="none" w:sz="0" w:space="0" w:color="auto"/>
        <w:bottom w:val="none" w:sz="0" w:space="0" w:color="auto"/>
        <w:right w:val="none" w:sz="0" w:space="0" w:color="auto"/>
      </w:divBdr>
      <w:divsChild>
        <w:div w:id="1872113134">
          <w:marLeft w:val="0"/>
          <w:marRight w:val="0"/>
          <w:marTop w:val="0"/>
          <w:marBottom w:val="0"/>
          <w:divBdr>
            <w:top w:val="none" w:sz="0" w:space="0" w:color="auto"/>
            <w:left w:val="none" w:sz="0" w:space="0" w:color="auto"/>
            <w:bottom w:val="none" w:sz="0" w:space="0" w:color="auto"/>
            <w:right w:val="none" w:sz="0" w:space="0" w:color="auto"/>
          </w:divBdr>
          <w:divsChild>
            <w:div w:id="79299904">
              <w:marLeft w:val="0"/>
              <w:marRight w:val="0"/>
              <w:marTop w:val="0"/>
              <w:marBottom w:val="0"/>
              <w:divBdr>
                <w:top w:val="none" w:sz="0" w:space="0" w:color="auto"/>
                <w:left w:val="none" w:sz="0" w:space="0" w:color="auto"/>
                <w:bottom w:val="none" w:sz="0" w:space="0" w:color="auto"/>
                <w:right w:val="none" w:sz="0" w:space="0" w:color="auto"/>
              </w:divBdr>
              <w:divsChild>
                <w:div w:id="1126586691">
                  <w:marLeft w:val="0"/>
                  <w:marRight w:val="0"/>
                  <w:marTop w:val="0"/>
                  <w:marBottom w:val="0"/>
                  <w:divBdr>
                    <w:top w:val="none" w:sz="0" w:space="0" w:color="auto"/>
                    <w:left w:val="none" w:sz="0" w:space="0" w:color="auto"/>
                    <w:bottom w:val="none" w:sz="0" w:space="0" w:color="auto"/>
                    <w:right w:val="none" w:sz="0" w:space="0" w:color="auto"/>
                  </w:divBdr>
                  <w:divsChild>
                    <w:div w:id="1773890929">
                      <w:marLeft w:val="0"/>
                      <w:marRight w:val="0"/>
                      <w:marTop w:val="0"/>
                      <w:marBottom w:val="0"/>
                      <w:divBdr>
                        <w:top w:val="none" w:sz="0" w:space="0" w:color="auto"/>
                        <w:left w:val="none" w:sz="0" w:space="0" w:color="auto"/>
                        <w:bottom w:val="none" w:sz="0" w:space="0" w:color="auto"/>
                        <w:right w:val="none" w:sz="0" w:space="0" w:color="auto"/>
                      </w:divBdr>
                      <w:divsChild>
                        <w:div w:id="183129273">
                          <w:marLeft w:val="0"/>
                          <w:marRight w:val="0"/>
                          <w:marTop w:val="0"/>
                          <w:marBottom w:val="0"/>
                          <w:divBdr>
                            <w:top w:val="none" w:sz="0" w:space="0" w:color="auto"/>
                            <w:left w:val="none" w:sz="0" w:space="0" w:color="auto"/>
                            <w:bottom w:val="none" w:sz="0" w:space="0" w:color="auto"/>
                            <w:right w:val="none" w:sz="0" w:space="0" w:color="auto"/>
                          </w:divBdr>
                          <w:divsChild>
                            <w:div w:id="245723691">
                              <w:marLeft w:val="0"/>
                              <w:marRight w:val="0"/>
                              <w:marTop w:val="0"/>
                              <w:marBottom w:val="0"/>
                              <w:divBdr>
                                <w:top w:val="none" w:sz="0" w:space="0" w:color="auto"/>
                                <w:left w:val="none" w:sz="0" w:space="0" w:color="auto"/>
                                <w:bottom w:val="none" w:sz="0" w:space="0" w:color="auto"/>
                                <w:right w:val="none" w:sz="0" w:space="0" w:color="auto"/>
                              </w:divBdr>
                              <w:divsChild>
                                <w:div w:id="123870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8405241">
      <w:bodyDiv w:val="1"/>
      <w:marLeft w:val="0"/>
      <w:marRight w:val="0"/>
      <w:marTop w:val="0"/>
      <w:marBottom w:val="0"/>
      <w:divBdr>
        <w:top w:val="none" w:sz="0" w:space="0" w:color="auto"/>
        <w:left w:val="none" w:sz="0" w:space="0" w:color="auto"/>
        <w:bottom w:val="none" w:sz="0" w:space="0" w:color="auto"/>
        <w:right w:val="none" w:sz="0" w:space="0" w:color="auto"/>
      </w:divBdr>
      <w:divsChild>
        <w:div w:id="142740749">
          <w:marLeft w:val="0"/>
          <w:marRight w:val="0"/>
          <w:marTop w:val="0"/>
          <w:marBottom w:val="0"/>
          <w:divBdr>
            <w:top w:val="none" w:sz="0" w:space="0" w:color="auto"/>
            <w:left w:val="none" w:sz="0" w:space="0" w:color="auto"/>
            <w:bottom w:val="none" w:sz="0" w:space="0" w:color="auto"/>
            <w:right w:val="none" w:sz="0" w:space="0" w:color="auto"/>
          </w:divBdr>
          <w:divsChild>
            <w:div w:id="1038236489">
              <w:marLeft w:val="0"/>
              <w:marRight w:val="0"/>
              <w:marTop w:val="0"/>
              <w:marBottom w:val="0"/>
              <w:divBdr>
                <w:top w:val="none" w:sz="0" w:space="0" w:color="auto"/>
                <w:left w:val="none" w:sz="0" w:space="0" w:color="auto"/>
                <w:bottom w:val="none" w:sz="0" w:space="0" w:color="auto"/>
                <w:right w:val="none" w:sz="0" w:space="0" w:color="auto"/>
              </w:divBdr>
              <w:divsChild>
                <w:div w:id="127206322">
                  <w:marLeft w:val="0"/>
                  <w:marRight w:val="0"/>
                  <w:marTop w:val="0"/>
                  <w:marBottom w:val="0"/>
                  <w:divBdr>
                    <w:top w:val="none" w:sz="0" w:space="0" w:color="auto"/>
                    <w:left w:val="none" w:sz="0" w:space="0" w:color="auto"/>
                    <w:bottom w:val="none" w:sz="0" w:space="0" w:color="auto"/>
                    <w:right w:val="none" w:sz="0" w:space="0" w:color="auto"/>
                  </w:divBdr>
                  <w:divsChild>
                    <w:div w:id="730202589">
                      <w:marLeft w:val="0"/>
                      <w:marRight w:val="0"/>
                      <w:marTop w:val="0"/>
                      <w:marBottom w:val="0"/>
                      <w:divBdr>
                        <w:top w:val="none" w:sz="0" w:space="0" w:color="auto"/>
                        <w:left w:val="none" w:sz="0" w:space="0" w:color="auto"/>
                        <w:bottom w:val="none" w:sz="0" w:space="0" w:color="auto"/>
                        <w:right w:val="none" w:sz="0" w:space="0" w:color="auto"/>
                      </w:divBdr>
                      <w:divsChild>
                        <w:div w:id="111557737">
                          <w:marLeft w:val="0"/>
                          <w:marRight w:val="0"/>
                          <w:marTop w:val="0"/>
                          <w:marBottom w:val="0"/>
                          <w:divBdr>
                            <w:top w:val="none" w:sz="0" w:space="0" w:color="auto"/>
                            <w:left w:val="none" w:sz="0" w:space="0" w:color="auto"/>
                            <w:bottom w:val="none" w:sz="0" w:space="0" w:color="auto"/>
                            <w:right w:val="none" w:sz="0" w:space="0" w:color="auto"/>
                          </w:divBdr>
                          <w:divsChild>
                            <w:div w:id="248780168">
                              <w:marLeft w:val="0"/>
                              <w:marRight w:val="0"/>
                              <w:marTop w:val="0"/>
                              <w:marBottom w:val="0"/>
                              <w:divBdr>
                                <w:top w:val="none" w:sz="0" w:space="0" w:color="auto"/>
                                <w:left w:val="none" w:sz="0" w:space="0" w:color="auto"/>
                                <w:bottom w:val="none" w:sz="0" w:space="0" w:color="auto"/>
                                <w:right w:val="none" w:sz="0" w:space="0" w:color="auto"/>
                              </w:divBdr>
                              <w:divsChild>
                                <w:div w:id="123963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4890632">
      <w:bodyDiv w:val="1"/>
      <w:marLeft w:val="0"/>
      <w:marRight w:val="0"/>
      <w:marTop w:val="0"/>
      <w:marBottom w:val="0"/>
      <w:divBdr>
        <w:top w:val="none" w:sz="0" w:space="0" w:color="auto"/>
        <w:left w:val="none" w:sz="0" w:space="0" w:color="auto"/>
        <w:bottom w:val="none" w:sz="0" w:space="0" w:color="auto"/>
        <w:right w:val="none" w:sz="0" w:space="0" w:color="auto"/>
      </w:divBdr>
      <w:divsChild>
        <w:div w:id="1285429631">
          <w:marLeft w:val="0"/>
          <w:marRight w:val="0"/>
          <w:marTop w:val="0"/>
          <w:marBottom w:val="0"/>
          <w:divBdr>
            <w:top w:val="none" w:sz="0" w:space="0" w:color="auto"/>
            <w:left w:val="none" w:sz="0" w:space="0" w:color="auto"/>
            <w:bottom w:val="none" w:sz="0" w:space="0" w:color="auto"/>
            <w:right w:val="none" w:sz="0" w:space="0" w:color="auto"/>
          </w:divBdr>
          <w:divsChild>
            <w:div w:id="1785684744">
              <w:marLeft w:val="0"/>
              <w:marRight w:val="0"/>
              <w:marTop w:val="0"/>
              <w:marBottom w:val="0"/>
              <w:divBdr>
                <w:top w:val="none" w:sz="0" w:space="0" w:color="auto"/>
                <w:left w:val="none" w:sz="0" w:space="0" w:color="auto"/>
                <w:bottom w:val="none" w:sz="0" w:space="0" w:color="auto"/>
                <w:right w:val="none" w:sz="0" w:space="0" w:color="auto"/>
              </w:divBdr>
              <w:divsChild>
                <w:div w:id="106778599">
                  <w:marLeft w:val="0"/>
                  <w:marRight w:val="0"/>
                  <w:marTop w:val="0"/>
                  <w:marBottom w:val="0"/>
                  <w:divBdr>
                    <w:top w:val="none" w:sz="0" w:space="0" w:color="auto"/>
                    <w:left w:val="none" w:sz="0" w:space="0" w:color="auto"/>
                    <w:bottom w:val="none" w:sz="0" w:space="0" w:color="auto"/>
                    <w:right w:val="none" w:sz="0" w:space="0" w:color="auto"/>
                  </w:divBdr>
                  <w:divsChild>
                    <w:div w:id="2109304156">
                      <w:marLeft w:val="0"/>
                      <w:marRight w:val="0"/>
                      <w:marTop w:val="0"/>
                      <w:marBottom w:val="0"/>
                      <w:divBdr>
                        <w:top w:val="none" w:sz="0" w:space="0" w:color="auto"/>
                        <w:left w:val="none" w:sz="0" w:space="0" w:color="auto"/>
                        <w:bottom w:val="none" w:sz="0" w:space="0" w:color="auto"/>
                        <w:right w:val="none" w:sz="0" w:space="0" w:color="auto"/>
                      </w:divBdr>
                      <w:divsChild>
                        <w:div w:id="1751122130">
                          <w:marLeft w:val="0"/>
                          <w:marRight w:val="0"/>
                          <w:marTop w:val="0"/>
                          <w:marBottom w:val="0"/>
                          <w:divBdr>
                            <w:top w:val="none" w:sz="0" w:space="0" w:color="auto"/>
                            <w:left w:val="none" w:sz="0" w:space="0" w:color="auto"/>
                            <w:bottom w:val="none" w:sz="0" w:space="0" w:color="auto"/>
                            <w:right w:val="none" w:sz="0" w:space="0" w:color="auto"/>
                          </w:divBdr>
                          <w:divsChild>
                            <w:div w:id="1825664537">
                              <w:marLeft w:val="0"/>
                              <w:marRight w:val="0"/>
                              <w:marTop w:val="0"/>
                              <w:marBottom w:val="0"/>
                              <w:divBdr>
                                <w:top w:val="none" w:sz="0" w:space="0" w:color="auto"/>
                                <w:left w:val="none" w:sz="0" w:space="0" w:color="auto"/>
                                <w:bottom w:val="none" w:sz="0" w:space="0" w:color="auto"/>
                                <w:right w:val="none" w:sz="0" w:space="0" w:color="auto"/>
                              </w:divBdr>
                              <w:divsChild>
                                <w:div w:id="122587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6875991">
      <w:bodyDiv w:val="1"/>
      <w:marLeft w:val="0"/>
      <w:marRight w:val="0"/>
      <w:marTop w:val="0"/>
      <w:marBottom w:val="0"/>
      <w:divBdr>
        <w:top w:val="none" w:sz="0" w:space="0" w:color="auto"/>
        <w:left w:val="none" w:sz="0" w:space="0" w:color="auto"/>
        <w:bottom w:val="none" w:sz="0" w:space="0" w:color="auto"/>
        <w:right w:val="none" w:sz="0" w:space="0" w:color="auto"/>
      </w:divBdr>
      <w:divsChild>
        <w:div w:id="1325621693">
          <w:marLeft w:val="0"/>
          <w:marRight w:val="0"/>
          <w:marTop w:val="0"/>
          <w:marBottom w:val="0"/>
          <w:divBdr>
            <w:top w:val="none" w:sz="0" w:space="0" w:color="auto"/>
            <w:left w:val="none" w:sz="0" w:space="0" w:color="auto"/>
            <w:bottom w:val="none" w:sz="0" w:space="0" w:color="auto"/>
            <w:right w:val="none" w:sz="0" w:space="0" w:color="auto"/>
          </w:divBdr>
          <w:divsChild>
            <w:div w:id="662784534">
              <w:marLeft w:val="0"/>
              <w:marRight w:val="0"/>
              <w:marTop w:val="0"/>
              <w:marBottom w:val="0"/>
              <w:divBdr>
                <w:top w:val="none" w:sz="0" w:space="0" w:color="auto"/>
                <w:left w:val="none" w:sz="0" w:space="0" w:color="auto"/>
                <w:bottom w:val="none" w:sz="0" w:space="0" w:color="auto"/>
                <w:right w:val="none" w:sz="0" w:space="0" w:color="auto"/>
              </w:divBdr>
              <w:divsChild>
                <w:div w:id="584649980">
                  <w:marLeft w:val="0"/>
                  <w:marRight w:val="0"/>
                  <w:marTop w:val="0"/>
                  <w:marBottom w:val="0"/>
                  <w:divBdr>
                    <w:top w:val="none" w:sz="0" w:space="0" w:color="auto"/>
                    <w:left w:val="none" w:sz="0" w:space="0" w:color="auto"/>
                    <w:bottom w:val="none" w:sz="0" w:space="0" w:color="auto"/>
                    <w:right w:val="none" w:sz="0" w:space="0" w:color="auto"/>
                  </w:divBdr>
                  <w:divsChild>
                    <w:div w:id="820002107">
                      <w:marLeft w:val="0"/>
                      <w:marRight w:val="0"/>
                      <w:marTop w:val="0"/>
                      <w:marBottom w:val="0"/>
                      <w:divBdr>
                        <w:top w:val="none" w:sz="0" w:space="0" w:color="auto"/>
                        <w:left w:val="none" w:sz="0" w:space="0" w:color="auto"/>
                        <w:bottom w:val="none" w:sz="0" w:space="0" w:color="auto"/>
                        <w:right w:val="none" w:sz="0" w:space="0" w:color="auto"/>
                      </w:divBdr>
                      <w:divsChild>
                        <w:div w:id="695154119">
                          <w:marLeft w:val="0"/>
                          <w:marRight w:val="0"/>
                          <w:marTop w:val="0"/>
                          <w:marBottom w:val="0"/>
                          <w:divBdr>
                            <w:top w:val="none" w:sz="0" w:space="0" w:color="auto"/>
                            <w:left w:val="none" w:sz="0" w:space="0" w:color="auto"/>
                            <w:bottom w:val="none" w:sz="0" w:space="0" w:color="auto"/>
                            <w:right w:val="none" w:sz="0" w:space="0" w:color="auto"/>
                          </w:divBdr>
                          <w:divsChild>
                            <w:div w:id="1137648917">
                              <w:marLeft w:val="0"/>
                              <w:marRight w:val="0"/>
                              <w:marTop w:val="0"/>
                              <w:marBottom w:val="0"/>
                              <w:divBdr>
                                <w:top w:val="none" w:sz="0" w:space="0" w:color="auto"/>
                                <w:left w:val="none" w:sz="0" w:space="0" w:color="auto"/>
                                <w:bottom w:val="none" w:sz="0" w:space="0" w:color="auto"/>
                                <w:right w:val="none" w:sz="0" w:space="0" w:color="auto"/>
                              </w:divBdr>
                              <w:divsChild>
                                <w:div w:id="190036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1176039">
      <w:bodyDiv w:val="1"/>
      <w:marLeft w:val="0"/>
      <w:marRight w:val="0"/>
      <w:marTop w:val="0"/>
      <w:marBottom w:val="0"/>
      <w:divBdr>
        <w:top w:val="none" w:sz="0" w:space="0" w:color="auto"/>
        <w:left w:val="none" w:sz="0" w:space="0" w:color="auto"/>
        <w:bottom w:val="none" w:sz="0" w:space="0" w:color="auto"/>
        <w:right w:val="none" w:sz="0" w:space="0" w:color="auto"/>
      </w:divBdr>
      <w:divsChild>
        <w:div w:id="1645969042">
          <w:marLeft w:val="0"/>
          <w:marRight w:val="0"/>
          <w:marTop w:val="0"/>
          <w:marBottom w:val="0"/>
          <w:divBdr>
            <w:top w:val="none" w:sz="0" w:space="0" w:color="auto"/>
            <w:left w:val="none" w:sz="0" w:space="0" w:color="auto"/>
            <w:bottom w:val="none" w:sz="0" w:space="0" w:color="auto"/>
            <w:right w:val="none" w:sz="0" w:space="0" w:color="auto"/>
          </w:divBdr>
          <w:divsChild>
            <w:div w:id="283852970">
              <w:marLeft w:val="0"/>
              <w:marRight w:val="0"/>
              <w:marTop w:val="0"/>
              <w:marBottom w:val="0"/>
              <w:divBdr>
                <w:top w:val="none" w:sz="0" w:space="0" w:color="auto"/>
                <w:left w:val="none" w:sz="0" w:space="0" w:color="auto"/>
                <w:bottom w:val="none" w:sz="0" w:space="0" w:color="auto"/>
                <w:right w:val="none" w:sz="0" w:space="0" w:color="auto"/>
              </w:divBdr>
              <w:divsChild>
                <w:div w:id="93523609">
                  <w:marLeft w:val="0"/>
                  <w:marRight w:val="0"/>
                  <w:marTop w:val="0"/>
                  <w:marBottom w:val="0"/>
                  <w:divBdr>
                    <w:top w:val="none" w:sz="0" w:space="0" w:color="auto"/>
                    <w:left w:val="none" w:sz="0" w:space="0" w:color="auto"/>
                    <w:bottom w:val="none" w:sz="0" w:space="0" w:color="auto"/>
                    <w:right w:val="none" w:sz="0" w:space="0" w:color="auto"/>
                  </w:divBdr>
                  <w:divsChild>
                    <w:div w:id="1194883337">
                      <w:marLeft w:val="0"/>
                      <w:marRight w:val="0"/>
                      <w:marTop w:val="0"/>
                      <w:marBottom w:val="0"/>
                      <w:divBdr>
                        <w:top w:val="none" w:sz="0" w:space="0" w:color="auto"/>
                        <w:left w:val="none" w:sz="0" w:space="0" w:color="auto"/>
                        <w:bottom w:val="none" w:sz="0" w:space="0" w:color="auto"/>
                        <w:right w:val="none" w:sz="0" w:space="0" w:color="auto"/>
                      </w:divBdr>
                      <w:divsChild>
                        <w:div w:id="1766995506">
                          <w:marLeft w:val="0"/>
                          <w:marRight w:val="0"/>
                          <w:marTop w:val="0"/>
                          <w:marBottom w:val="0"/>
                          <w:divBdr>
                            <w:top w:val="none" w:sz="0" w:space="0" w:color="auto"/>
                            <w:left w:val="none" w:sz="0" w:space="0" w:color="auto"/>
                            <w:bottom w:val="none" w:sz="0" w:space="0" w:color="auto"/>
                            <w:right w:val="none" w:sz="0" w:space="0" w:color="auto"/>
                          </w:divBdr>
                          <w:divsChild>
                            <w:div w:id="44523780">
                              <w:marLeft w:val="0"/>
                              <w:marRight w:val="0"/>
                              <w:marTop w:val="0"/>
                              <w:marBottom w:val="0"/>
                              <w:divBdr>
                                <w:top w:val="none" w:sz="0" w:space="0" w:color="auto"/>
                                <w:left w:val="none" w:sz="0" w:space="0" w:color="auto"/>
                                <w:bottom w:val="none" w:sz="0" w:space="0" w:color="auto"/>
                                <w:right w:val="none" w:sz="0" w:space="0" w:color="auto"/>
                              </w:divBdr>
                              <w:divsChild>
                                <w:div w:id="20177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5715780">
      <w:bodyDiv w:val="1"/>
      <w:marLeft w:val="0"/>
      <w:marRight w:val="0"/>
      <w:marTop w:val="0"/>
      <w:marBottom w:val="0"/>
      <w:divBdr>
        <w:top w:val="none" w:sz="0" w:space="0" w:color="auto"/>
        <w:left w:val="none" w:sz="0" w:space="0" w:color="auto"/>
        <w:bottom w:val="none" w:sz="0" w:space="0" w:color="auto"/>
        <w:right w:val="none" w:sz="0" w:space="0" w:color="auto"/>
      </w:divBdr>
      <w:divsChild>
        <w:div w:id="477065816">
          <w:marLeft w:val="0"/>
          <w:marRight w:val="0"/>
          <w:marTop w:val="0"/>
          <w:marBottom w:val="0"/>
          <w:divBdr>
            <w:top w:val="none" w:sz="0" w:space="0" w:color="auto"/>
            <w:left w:val="none" w:sz="0" w:space="0" w:color="auto"/>
            <w:bottom w:val="none" w:sz="0" w:space="0" w:color="auto"/>
            <w:right w:val="none" w:sz="0" w:space="0" w:color="auto"/>
          </w:divBdr>
          <w:divsChild>
            <w:div w:id="1849130200">
              <w:marLeft w:val="0"/>
              <w:marRight w:val="0"/>
              <w:marTop w:val="0"/>
              <w:marBottom w:val="0"/>
              <w:divBdr>
                <w:top w:val="none" w:sz="0" w:space="0" w:color="auto"/>
                <w:left w:val="none" w:sz="0" w:space="0" w:color="auto"/>
                <w:bottom w:val="none" w:sz="0" w:space="0" w:color="auto"/>
                <w:right w:val="none" w:sz="0" w:space="0" w:color="auto"/>
              </w:divBdr>
              <w:divsChild>
                <w:div w:id="1669939504">
                  <w:marLeft w:val="0"/>
                  <w:marRight w:val="0"/>
                  <w:marTop w:val="0"/>
                  <w:marBottom w:val="0"/>
                  <w:divBdr>
                    <w:top w:val="none" w:sz="0" w:space="0" w:color="auto"/>
                    <w:left w:val="none" w:sz="0" w:space="0" w:color="auto"/>
                    <w:bottom w:val="none" w:sz="0" w:space="0" w:color="auto"/>
                    <w:right w:val="none" w:sz="0" w:space="0" w:color="auto"/>
                  </w:divBdr>
                  <w:divsChild>
                    <w:div w:id="1281498874">
                      <w:marLeft w:val="0"/>
                      <w:marRight w:val="0"/>
                      <w:marTop w:val="0"/>
                      <w:marBottom w:val="0"/>
                      <w:divBdr>
                        <w:top w:val="none" w:sz="0" w:space="0" w:color="auto"/>
                        <w:left w:val="none" w:sz="0" w:space="0" w:color="auto"/>
                        <w:bottom w:val="none" w:sz="0" w:space="0" w:color="auto"/>
                        <w:right w:val="none" w:sz="0" w:space="0" w:color="auto"/>
                      </w:divBdr>
                      <w:divsChild>
                        <w:div w:id="1921211650">
                          <w:marLeft w:val="0"/>
                          <w:marRight w:val="0"/>
                          <w:marTop w:val="0"/>
                          <w:marBottom w:val="0"/>
                          <w:divBdr>
                            <w:top w:val="none" w:sz="0" w:space="0" w:color="auto"/>
                            <w:left w:val="none" w:sz="0" w:space="0" w:color="auto"/>
                            <w:bottom w:val="none" w:sz="0" w:space="0" w:color="auto"/>
                            <w:right w:val="none" w:sz="0" w:space="0" w:color="auto"/>
                          </w:divBdr>
                          <w:divsChild>
                            <w:div w:id="1885173745">
                              <w:marLeft w:val="0"/>
                              <w:marRight w:val="0"/>
                              <w:marTop w:val="0"/>
                              <w:marBottom w:val="0"/>
                              <w:divBdr>
                                <w:top w:val="none" w:sz="0" w:space="0" w:color="auto"/>
                                <w:left w:val="none" w:sz="0" w:space="0" w:color="auto"/>
                                <w:bottom w:val="none" w:sz="0" w:space="0" w:color="auto"/>
                                <w:right w:val="none" w:sz="0" w:space="0" w:color="auto"/>
                              </w:divBdr>
                              <w:divsChild>
                                <w:div w:id="99263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546890">
      <w:bodyDiv w:val="1"/>
      <w:marLeft w:val="0"/>
      <w:marRight w:val="0"/>
      <w:marTop w:val="0"/>
      <w:marBottom w:val="0"/>
      <w:divBdr>
        <w:top w:val="none" w:sz="0" w:space="0" w:color="auto"/>
        <w:left w:val="none" w:sz="0" w:space="0" w:color="auto"/>
        <w:bottom w:val="none" w:sz="0" w:space="0" w:color="auto"/>
        <w:right w:val="none" w:sz="0" w:space="0" w:color="auto"/>
      </w:divBdr>
      <w:divsChild>
        <w:div w:id="870340750">
          <w:marLeft w:val="0"/>
          <w:marRight w:val="0"/>
          <w:marTop w:val="0"/>
          <w:marBottom w:val="0"/>
          <w:divBdr>
            <w:top w:val="none" w:sz="0" w:space="0" w:color="auto"/>
            <w:left w:val="none" w:sz="0" w:space="0" w:color="auto"/>
            <w:bottom w:val="none" w:sz="0" w:space="0" w:color="auto"/>
            <w:right w:val="none" w:sz="0" w:space="0" w:color="auto"/>
          </w:divBdr>
          <w:divsChild>
            <w:div w:id="1037583212">
              <w:marLeft w:val="0"/>
              <w:marRight w:val="0"/>
              <w:marTop w:val="0"/>
              <w:marBottom w:val="0"/>
              <w:divBdr>
                <w:top w:val="none" w:sz="0" w:space="0" w:color="auto"/>
                <w:left w:val="none" w:sz="0" w:space="0" w:color="auto"/>
                <w:bottom w:val="none" w:sz="0" w:space="0" w:color="auto"/>
                <w:right w:val="none" w:sz="0" w:space="0" w:color="auto"/>
              </w:divBdr>
              <w:divsChild>
                <w:div w:id="2132242061">
                  <w:marLeft w:val="0"/>
                  <w:marRight w:val="0"/>
                  <w:marTop w:val="0"/>
                  <w:marBottom w:val="0"/>
                  <w:divBdr>
                    <w:top w:val="none" w:sz="0" w:space="0" w:color="auto"/>
                    <w:left w:val="none" w:sz="0" w:space="0" w:color="auto"/>
                    <w:bottom w:val="none" w:sz="0" w:space="0" w:color="auto"/>
                    <w:right w:val="none" w:sz="0" w:space="0" w:color="auto"/>
                  </w:divBdr>
                  <w:divsChild>
                    <w:div w:id="1846819597">
                      <w:marLeft w:val="0"/>
                      <w:marRight w:val="0"/>
                      <w:marTop w:val="0"/>
                      <w:marBottom w:val="0"/>
                      <w:divBdr>
                        <w:top w:val="none" w:sz="0" w:space="0" w:color="auto"/>
                        <w:left w:val="none" w:sz="0" w:space="0" w:color="auto"/>
                        <w:bottom w:val="none" w:sz="0" w:space="0" w:color="auto"/>
                        <w:right w:val="none" w:sz="0" w:space="0" w:color="auto"/>
                      </w:divBdr>
                      <w:divsChild>
                        <w:div w:id="1188837329">
                          <w:marLeft w:val="0"/>
                          <w:marRight w:val="0"/>
                          <w:marTop w:val="0"/>
                          <w:marBottom w:val="0"/>
                          <w:divBdr>
                            <w:top w:val="none" w:sz="0" w:space="0" w:color="auto"/>
                            <w:left w:val="none" w:sz="0" w:space="0" w:color="auto"/>
                            <w:bottom w:val="none" w:sz="0" w:space="0" w:color="auto"/>
                            <w:right w:val="none" w:sz="0" w:space="0" w:color="auto"/>
                          </w:divBdr>
                          <w:divsChild>
                            <w:div w:id="722414353">
                              <w:marLeft w:val="0"/>
                              <w:marRight w:val="0"/>
                              <w:marTop w:val="0"/>
                              <w:marBottom w:val="0"/>
                              <w:divBdr>
                                <w:top w:val="none" w:sz="0" w:space="0" w:color="auto"/>
                                <w:left w:val="none" w:sz="0" w:space="0" w:color="auto"/>
                                <w:bottom w:val="none" w:sz="0" w:space="0" w:color="auto"/>
                                <w:right w:val="none" w:sz="0" w:space="0" w:color="auto"/>
                              </w:divBdr>
                              <w:divsChild>
                                <w:div w:id="79698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241085">
      <w:bodyDiv w:val="1"/>
      <w:marLeft w:val="0"/>
      <w:marRight w:val="0"/>
      <w:marTop w:val="0"/>
      <w:marBottom w:val="0"/>
      <w:divBdr>
        <w:top w:val="none" w:sz="0" w:space="0" w:color="auto"/>
        <w:left w:val="none" w:sz="0" w:space="0" w:color="auto"/>
        <w:bottom w:val="none" w:sz="0" w:space="0" w:color="auto"/>
        <w:right w:val="none" w:sz="0" w:space="0" w:color="auto"/>
      </w:divBdr>
      <w:divsChild>
        <w:div w:id="1545100323">
          <w:marLeft w:val="0"/>
          <w:marRight w:val="0"/>
          <w:marTop w:val="0"/>
          <w:marBottom w:val="0"/>
          <w:divBdr>
            <w:top w:val="none" w:sz="0" w:space="0" w:color="auto"/>
            <w:left w:val="none" w:sz="0" w:space="0" w:color="auto"/>
            <w:bottom w:val="none" w:sz="0" w:space="0" w:color="auto"/>
            <w:right w:val="none" w:sz="0" w:space="0" w:color="auto"/>
          </w:divBdr>
          <w:divsChild>
            <w:div w:id="1668632110">
              <w:marLeft w:val="0"/>
              <w:marRight w:val="0"/>
              <w:marTop w:val="0"/>
              <w:marBottom w:val="0"/>
              <w:divBdr>
                <w:top w:val="none" w:sz="0" w:space="0" w:color="auto"/>
                <w:left w:val="none" w:sz="0" w:space="0" w:color="auto"/>
                <w:bottom w:val="none" w:sz="0" w:space="0" w:color="auto"/>
                <w:right w:val="none" w:sz="0" w:space="0" w:color="auto"/>
              </w:divBdr>
              <w:divsChild>
                <w:div w:id="1165779313">
                  <w:marLeft w:val="0"/>
                  <w:marRight w:val="0"/>
                  <w:marTop w:val="0"/>
                  <w:marBottom w:val="0"/>
                  <w:divBdr>
                    <w:top w:val="none" w:sz="0" w:space="0" w:color="auto"/>
                    <w:left w:val="none" w:sz="0" w:space="0" w:color="auto"/>
                    <w:bottom w:val="none" w:sz="0" w:space="0" w:color="auto"/>
                    <w:right w:val="none" w:sz="0" w:space="0" w:color="auto"/>
                  </w:divBdr>
                  <w:divsChild>
                    <w:div w:id="1258098651">
                      <w:marLeft w:val="0"/>
                      <w:marRight w:val="0"/>
                      <w:marTop w:val="0"/>
                      <w:marBottom w:val="0"/>
                      <w:divBdr>
                        <w:top w:val="none" w:sz="0" w:space="0" w:color="auto"/>
                        <w:left w:val="none" w:sz="0" w:space="0" w:color="auto"/>
                        <w:bottom w:val="none" w:sz="0" w:space="0" w:color="auto"/>
                        <w:right w:val="none" w:sz="0" w:space="0" w:color="auto"/>
                      </w:divBdr>
                      <w:divsChild>
                        <w:div w:id="1732187720">
                          <w:marLeft w:val="0"/>
                          <w:marRight w:val="0"/>
                          <w:marTop w:val="0"/>
                          <w:marBottom w:val="0"/>
                          <w:divBdr>
                            <w:top w:val="none" w:sz="0" w:space="0" w:color="auto"/>
                            <w:left w:val="none" w:sz="0" w:space="0" w:color="auto"/>
                            <w:bottom w:val="none" w:sz="0" w:space="0" w:color="auto"/>
                            <w:right w:val="none" w:sz="0" w:space="0" w:color="auto"/>
                          </w:divBdr>
                          <w:divsChild>
                            <w:div w:id="1676299065">
                              <w:marLeft w:val="0"/>
                              <w:marRight w:val="0"/>
                              <w:marTop w:val="0"/>
                              <w:marBottom w:val="0"/>
                              <w:divBdr>
                                <w:top w:val="none" w:sz="0" w:space="0" w:color="auto"/>
                                <w:left w:val="none" w:sz="0" w:space="0" w:color="auto"/>
                                <w:bottom w:val="none" w:sz="0" w:space="0" w:color="auto"/>
                                <w:right w:val="none" w:sz="0" w:space="0" w:color="auto"/>
                              </w:divBdr>
                              <w:divsChild>
                                <w:div w:id="58507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5502758">
      <w:bodyDiv w:val="1"/>
      <w:marLeft w:val="0"/>
      <w:marRight w:val="0"/>
      <w:marTop w:val="0"/>
      <w:marBottom w:val="0"/>
      <w:divBdr>
        <w:top w:val="none" w:sz="0" w:space="0" w:color="auto"/>
        <w:left w:val="none" w:sz="0" w:space="0" w:color="auto"/>
        <w:bottom w:val="none" w:sz="0" w:space="0" w:color="auto"/>
        <w:right w:val="none" w:sz="0" w:space="0" w:color="auto"/>
      </w:divBdr>
      <w:divsChild>
        <w:div w:id="876240809">
          <w:marLeft w:val="0"/>
          <w:marRight w:val="0"/>
          <w:marTop w:val="0"/>
          <w:marBottom w:val="0"/>
          <w:divBdr>
            <w:top w:val="none" w:sz="0" w:space="0" w:color="auto"/>
            <w:left w:val="none" w:sz="0" w:space="0" w:color="auto"/>
            <w:bottom w:val="none" w:sz="0" w:space="0" w:color="auto"/>
            <w:right w:val="none" w:sz="0" w:space="0" w:color="auto"/>
          </w:divBdr>
          <w:divsChild>
            <w:div w:id="1984460986">
              <w:marLeft w:val="0"/>
              <w:marRight w:val="0"/>
              <w:marTop w:val="0"/>
              <w:marBottom w:val="0"/>
              <w:divBdr>
                <w:top w:val="none" w:sz="0" w:space="0" w:color="auto"/>
                <w:left w:val="none" w:sz="0" w:space="0" w:color="auto"/>
                <w:bottom w:val="none" w:sz="0" w:space="0" w:color="auto"/>
                <w:right w:val="none" w:sz="0" w:space="0" w:color="auto"/>
              </w:divBdr>
              <w:divsChild>
                <w:div w:id="1162549583">
                  <w:marLeft w:val="0"/>
                  <w:marRight w:val="0"/>
                  <w:marTop w:val="0"/>
                  <w:marBottom w:val="0"/>
                  <w:divBdr>
                    <w:top w:val="none" w:sz="0" w:space="0" w:color="auto"/>
                    <w:left w:val="none" w:sz="0" w:space="0" w:color="auto"/>
                    <w:bottom w:val="none" w:sz="0" w:space="0" w:color="auto"/>
                    <w:right w:val="none" w:sz="0" w:space="0" w:color="auto"/>
                  </w:divBdr>
                  <w:divsChild>
                    <w:div w:id="1200321873">
                      <w:marLeft w:val="0"/>
                      <w:marRight w:val="0"/>
                      <w:marTop w:val="0"/>
                      <w:marBottom w:val="0"/>
                      <w:divBdr>
                        <w:top w:val="none" w:sz="0" w:space="0" w:color="auto"/>
                        <w:left w:val="none" w:sz="0" w:space="0" w:color="auto"/>
                        <w:bottom w:val="none" w:sz="0" w:space="0" w:color="auto"/>
                        <w:right w:val="none" w:sz="0" w:space="0" w:color="auto"/>
                      </w:divBdr>
                      <w:divsChild>
                        <w:div w:id="694305965">
                          <w:marLeft w:val="0"/>
                          <w:marRight w:val="0"/>
                          <w:marTop w:val="0"/>
                          <w:marBottom w:val="0"/>
                          <w:divBdr>
                            <w:top w:val="none" w:sz="0" w:space="0" w:color="auto"/>
                            <w:left w:val="none" w:sz="0" w:space="0" w:color="auto"/>
                            <w:bottom w:val="none" w:sz="0" w:space="0" w:color="auto"/>
                            <w:right w:val="none" w:sz="0" w:space="0" w:color="auto"/>
                          </w:divBdr>
                          <w:divsChild>
                            <w:div w:id="239293470">
                              <w:marLeft w:val="0"/>
                              <w:marRight w:val="0"/>
                              <w:marTop w:val="0"/>
                              <w:marBottom w:val="0"/>
                              <w:divBdr>
                                <w:top w:val="none" w:sz="0" w:space="0" w:color="auto"/>
                                <w:left w:val="none" w:sz="0" w:space="0" w:color="auto"/>
                                <w:bottom w:val="none" w:sz="0" w:space="0" w:color="auto"/>
                                <w:right w:val="none" w:sz="0" w:space="0" w:color="auto"/>
                              </w:divBdr>
                              <w:divsChild>
                                <w:div w:id="131283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CBBF6FDB</Template>
  <TotalTime>0</TotalTime>
  <Pages>4</Pages>
  <Words>613</Words>
  <Characters>3497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Manor Hill First School</Company>
  <LinksUpToDate>false</LinksUpToDate>
  <CharactersWithSpaces>4102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lharris</dc:creator>
  <cp:lastModifiedBy>Jessica Roden</cp:lastModifiedBy>
  <cp:revision>2</cp:revision>
  <dcterms:created xsi:type="dcterms:W3CDTF">2018-02-16T14:46:00Z</dcterms:created>
  <dcterms:modified xsi:type="dcterms:W3CDTF">2018-02-16T14:46:00Z</dcterms:modified>
</cp:coreProperties>
</file>