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34B8" w14:textId="22D35388" w:rsidR="00C11770" w:rsidRPr="00C11770" w:rsidRDefault="00C11770" w:rsidP="00006303">
      <w:pPr>
        <w:jc w:val="center"/>
        <w:rPr>
          <w:rFonts w:ascii="Comic Sans MS" w:hAnsi="Comic Sans MS"/>
          <w:sz w:val="24"/>
          <w:szCs w:val="24"/>
        </w:rPr>
      </w:pPr>
      <w:r w:rsidRPr="00C11770">
        <w:rPr>
          <w:noProof/>
          <w:sz w:val="24"/>
          <w:szCs w:val="24"/>
          <w:lang w:eastAsia="en-GB"/>
        </w:rPr>
        <w:drawing>
          <wp:inline distT="0" distB="0" distL="0" distR="0" wp14:anchorId="20385655" wp14:editId="2C54D11F">
            <wp:extent cx="592458" cy="440055"/>
            <wp:effectExtent l="0" t="0" r="0" b="0"/>
            <wp:docPr id="1" name="Picture 5" descr="C:\Users\jjohn2294\AppData\Local\Microsoft\Windows\Temporary Internet Files\Content.Word\MHFS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8" cy="4400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ABB1B3B" w14:textId="27108F8F" w:rsidR="00C11770" w:rsidRPr="00C11770" w:rsidRDefault="00006303" w:rsidP="00006303">
      <w:pPr>
        <w:jc w:val="center"/>
        <w:rPr>
          <w:rFonts w:ascii="Comic Sans MS" w:hAnsi="Comic Sans MS"/>
          <w:sz w:val="24"/>
          <w:szCs w:val="24"/>
        </w:rPr>
      </w:pPr>
      <w:r w:rsidRPr="00C11770">
        <w:rPr>
          <w:rFonts w:ascii="Comic Sans MS" w:hAnsi="Comic Sans MS"/>
          <w:sz w:val="24"/>
          <w:szCs w:val="24"/>
        </w:rPr>
        <w:t xml:space="preserve">Manor Hill First School </w:t>
      </w:r>
    </w:p>
    <w:p w14:paraId="09565E1A" w14:textId="13637CE5" w:rsidR="00006303" w:rsidRPr="00C11770" w:rsidRDefault="00006303" w:rsidP="00006303">
      <w:pPr>
        <w:jc w:val="center"/>
        <w:rPr>
          <w:rFonts w:ascii="Comic Sans MS" w:hAnsi="Comic Sans MS"/>
          <w:sz w:val="24"/>
          <w:szCs w:val="24"/>
        </w:rPr>
      </w:pPr>
      <w:r w:rsidRPr="00C11770">
        <w:rPr>
          <w:rFonts w:ascii="Comic Sans MS" w:hAnsi="Comic Sans MS"/>
          <w:sz w:val="24"/>
          <w:szCs w:val="24"/>
        </w:rPr>
        <w:t>(Forest School) Food Hygiene</w:t>
      </w:r>
    </w:p>
    <w:p w14:paraId="77E90AF2" w14:textId="077D9875" w:rsidR="00006303" w:rsidRPr="00C11770" w:rsidRDefault="00006303" w:rsidP="00006303">
      <w:pPr>
        <w:spacing w:before="100" w:beforeAutospacing="1" w:after="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  <w:lang w:eastAsia="en-GB"/>
        </w:rPr>
        <w:t> </w:t>
      </w:r>
      <w:r w:rsidRPr="00C11770">
        <w:rPr>
          <w:rFonts w:ascii="Arial" w:eastAsia="Times New Roman" w:hAnsi="Arial" w:cs="Arial"/>
          <w:color w:val="555555"/>
          <w:sz w:val="24"/>
          <w:szCs w:val="24"/>
          <w:lang w:eastAsia="en-GB"/>
        </w:rPr>
        <w:t xml:space="preserve"> </w:t>
      </w: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To ensure food safety Manor Hill we wil</w:t>
      </w:r>
      <w:r w:rsidR="00F67159"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 xml:space="preserve">l - </w:t>
      </w:r>
    </w:p>
    <w:p w14:paraId="4255E9A3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make sure food is safe to eat</w:t>
      </w:r>
    </w:p>
    <w:p w14:paraId="74F0F8A4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make sure you don’t add, remove or treat food in a way that makes it harmful to eat</w:t>
      </w:r>
    </w:p>
    <w:p w14:paraId="5B7F9108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make sure the food is the same quality that you say it is</w:t>
      </w:r>
    </w:p>
    <w:p w14:paraId="47EBB7A6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make sure you don’t mislead people by the way food is labelled, advertised or marketed</w:t>
      </w:r>
    </w:p>
    <w:p w14:paraId="38F129AE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keep records on where you got food from and show this information on demand</w:t>
      </w:r>
    </w:p>
    <w:p w14:paraId="16D8D1E7" w14:textId="77777777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withdraw unsafe food and complete an incident report</w:t>
      </w:r>
    </w:p>
    <w:p w14:paraId="16F94EA8" w14:textId="443C1599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tell people why food has been withdrawn or recalled, for example by using a leaflet or poster</w:t>
      </w:r>
    </w:p>
    <w:p w14:paraId="501573A9" w14:textId="42A06AF1" w:rsidR="00006303" w:rsidRPr="00C11770" w:rsidRDefault="00006303" w:rsidP="0000630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ensure food allergies and special dietary requirements that are on medical forms are planned for.</w:t>
      </w:r>
    </w:p>
    <w:p w14:paraId="754B3E4C" w14:textId="77777777" w:rsidR="00006303" w:rsidRPr="00C11770" w:rsidRDefault="00006303" w:rsidP="00006303">
      <w:pPr>
        <w:spacing w:before="100" w:beforeAutospacing="1" w:after="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shd w:val="clear" w:color="auto" w:fill="FFFFFF"/>
          <w:lang w:eastAsia="en-GB"/>
        </w:rPr>
        <w:t>Procedures-</w:t>
      </w:r>
    </w:p>
    <w:p w14:paraId="62A1DD72" w14:textId="10558B28" w:rsidR="00006303" w:rsidRPr="00C11770" w:rsidRDefault="00006303" w:rsidP="0000630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 xml:space="preserve"> Forest School Leaders </w:t>
      </w:r>
      <w:r w:rsidR="00F67159"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 xml:space="preserve">and </w:t>
      </w: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 xml:space="preserve"> nursery nurses have Training in ‘Food Hygiene in Catering’ at the appropriate level or above</w:t>
      </w:r>
    </w:p>
    <w:p w14:paraId="76B957B8" w14:textId="2C14BC83" w:rsidR="00006303" w:rsidRPr="00C11770" w:rsidRDefault="00006303" w:rsidP="0000630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Training is kept up to date</w:t>
      </w:r>
    </w:p>
    <w:p w14:paraId="3F6730F8" w14:textId="77777777" w:rsidR="00006303" w:rsidRPr="00C11770" w:rsidRDefault="00006303" w:rsidP="0000630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</w:pPr>
      <w:r w:rsidRPr="00C11770">
        <w:rPr>
          <w:rFonts w:ascii="Comic Sans MS" w:eastAsia="Times New Roman" w:hAnsi="Comic Sans MS" w:cs="Arial"/>
          <w:color w:val="555555"/>
          <w:sz w:val="24"/>
          <w:szCs w:val="24"/>
          <w:lang w:eastAsia="en-GB"/>
        </w:rPr>
        <w:t>Records of incidents kept as required</w:t>
      </w:r>
      <w:bookmarkStart w:id="0" w:name="_GoBack"/>
      <w:bookmarkEnd w:id="0"/>
    </w:p>
    <w:p w14:paraId="1C7B7494" w14:textId="376E5388" w:rsidR="00006303" w:rsidRPr="00C11770" w:rsidRDefault="00C11770" w:rsidP="00006303">
      <w:pPr>
        <w:jc w:val="both"/>
        <w:rPr>
          <w:rFonts w:ascii="Comic Sans MS" w:hAnsi="Comic Sans MS"/>
          <w:sz w:val="24"/>
          <w:szCs w:val="24"/>
        </w:rPr>
      </w:pPr>
      <w:r w:rsidRPr="00C11770">
        <w:rPr>
          <w:rFonts w:ascii="Comic Sans MS" w:hAnsi="Comic Sans MS"/>
          <w:sz w:val="24"/>
          <w:szCs w:val="24"/>
        </w:rPr>
        <w:t xml:space="preserve">Agreed </w:t>
      </w:r>
      <w:r w:rsidR="00DB215A">
        <w:rPr>
          <w:rFonts w:ascii="Comic Sans MS" w:hAnsi="Comic Sans MS"/>
          <w:sz w:val="24"/>
          <w:szCs w:val="24"/>
        </w:rPr>
        <w:t>November 2022</w:t>
      </w:r>
    </w:p>
    <w:p w14:paraId="21C7ED4A" w14:textId="0F930318" w:rsidR="00C11770" w:rsidRPr="00C11770" w:rsidRDefault="00C11770" w:rsidP="00006303">
      <w:pPr>
        <w:jc w:val="both"/>
        <w:rPr>
          <w:rFonts w:ascii="Comic Sans MS" w:hAnsi="Comic Sans MS"/>
          <w:sz w:val="24"/>
          <w:szCs w:val="24"/>
        </w:rPr>
      </w:pPr>
      <w:r w:rsidRPr="00C11770">
        <w:rPr>
          <w:rFonts w:ascii="Comic Sans MS" w:hAnsi="Comic Sans MS"/>
          <w:sz w:val="24"/>
          <w:szCs w:val="24"/>
        </w:rPr>
        <w:t xml:space="preserve">Review </w:t>
      </w:r>
      <w:r w:rsidR="00DB215A">
        <w:rPr>
          <w:rFonts w:ascii="Comic Sans MS" w:hAnsi="Comic Sans MS"/>
          <w:sz w:val="24"/>
          <w:szCs w:val="24"/>
        </w:rPr>
        <w:t>November</w:t>
      </w:r>
      <w:r w:rsidRPr="00C11770">
        <w:rPr>
          <w:rFonts w:ascii="Comic Sans MS" w:hAnsi="Comic Sans MS"/>
          <w:sz w:val="24"/>
          <w:szCs w:val="24"/>
        </w:rPr>
        <w:t xml:space="preserve"> 202</w:t>
      </w:r>
      <w:r w:rsidR="00DB215A">
        <w:rPr>
          <w:rFonts w:ascii="Comic Sans MS" w:hAnsi="Comic Sans MS"/>
          <w:sz w:val="24"/>
          <w:szCs w:val="24"/>
        </w:rPr>
        <w:t>4</w:t>
      </w:r>
    </w:p>
    <w:sectPr w:rsidR="00C11770" w:rsidRPr="00C11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5B46C5"/>
    <w:multiLevelType w:val="multilevel"/>
    <w:tmpl w:val="656E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1D1744C"/>
    <w:multiLevelType w:val="multilevel"/>
    <w:tmpl w:val="A0349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1718F3"/>
    <w:multiLevelType w:val="multilevel"/>
    <w:tmpl w:val="D4B8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03"/>
    <w:rsid w:val="00006303"/>
    <w:rsid w:val="00483D8F"/>
    <w:rsid w:val="00C11770"/>
    <w:rsid w:val="00C633A9"/>
    <w:rsid w:val="00DB215A"/>
    <w:rsid w:val="00F6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5442"/>
  <w15:chartTrackingRefBased/>
  <w15:docId w15:val="{92980DC0-6C6E-46B0-A982-72F1D46A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6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Downes</dc:creator>
  <cp:keywords/>
  <dc:description/>
  <cp:lastModifiedBy>Julie Johnson</cp:lastModifiedBy>
  <cp:revision>2</cp:revision>
  <dcterms:created xsi:type="dcterms:W3CDTF">2022-11-30T09:24:00Z</dcterms:created>
  <dcterms:modified xsi:type="dcterms:W3CDTF">2022-11-30T09:24:00Z</dcterms:modified>
</cp:coreProperties>
</file>